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1C9" w:rsidRPr="004531C9" w:rsidRDefault="004531C9" w:rsidP="004531C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531C9">
        <w:rPr>
          <w:rFonts w:ascii="Arial" w:eastAsia="Times New Roman" w:hAnsi="Arial" w:cs="Arial"/>
          <w:color w:val="3C3C3C"/>
          <w:spacing w:val="2"/>
          <w:sz w:val="41"/>
          <w:szCs w:val="41"/>
          <w:lang w:eastAsia="ru-RU"/>
        </w:rPr>
        <w:t>Глава I. Общие положения (статьи 1-6)</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1. Задачи настоящего Федерального закона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Настоящий Федеральный закон регулирует отношения, связанные с погребением </w:t>
      </w:r>
      <w:proofErr w:type="gramStart"/>
      <w:r w:rsidRPr="004531C9">
        <w:rPr>
          <w:rFonts w:ascii="Arial" w:eastAsia="Times New Roman" w:hAnsi="Arial" w:cs="Arial"/>
          <w:color w:val="2D2D2D"/>
          <w:spacing w:val="2"/>
          <w:sz w:val="21"/>
          <w:szCs w:val="21"/>
          <w:lang w:eastAsia="ru-RU"/>
        </w:rPr>
        <w:t>умерших</w:t>
      </w:r>
      <w:proofErr w:type="gramEnd"/>
      <w:r w:rsidRPr="004531C9">
        <w:rPr>
          <w:rFonts w:ascii="Arial" w:eastAsia="Times New Roman" w:hAnsi="Arial" w:cs="Arial"/>
          <w:color w:val="2D2D2D"/>
          <w:spacing w:val="2"/>
          <w:sz w:val="21"/>
          <w:szCs w:val="21"/>
          <w:lang w:eastAsia="ru-RU"/>
        </w:rPr>
        <w:t>, и устанавливает:</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гарантии погребения умершего с учетом волеизъявления, выраженного лицом при жизни, и пожелания родственников;</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гарантии предоставления материальной и иной помощи для погребения умершего;</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санитарные и экологические требования к выбору и содержанию мест погребения;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4) основы организации похоронного дела в Российской Федерации как самостоятельного вида деятельности.</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2. Законодательство Российской Федерации о погребении и похоронном деле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3. Погребение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4. Места погребения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w:t>
      </w:r>
      <w:proofErr w:type="gramStart"/>
      <w:r w:rsidRPr="004531C9">
        <w:rPr>
          <w:rFonts w:ascii="Arial" w:eastAsia="Times New Roman" w:hAnsi="Arial" w:cs="Arial"/>
          <w:color w:val="2D2D2D"/>
          <w:spacing w:val="2"/>
          <w:sz w:val="21"/>
          <w:szCs w:val="21"/>
          <w:lang w:eastAsia="ru-RU"/>
        </w:rP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r w:rsidRPr="004531C9">
        <w:rPr>
          <w:rFonts w:ascii="Arial" w:eastAsia="Times New Roman" w:hAnsi="Arial" w:cs="Arial"/>
          <w:color w:val="2D2D2D"/>
          <w:spacing w:val="2"/>
          <w:sz w:val="21"/>
          <w:szCs w:val="21"/>
          <w:lang w:eastAsia="ru-RU"/>
        </w:rPr>
        <w:t xml:space="preserve"> Места погребения могут относиться к объектам, имеющим культурно-историческое значение.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lastRenderedPageBreak/>
        <w:t xml:space="preserve">2. </w:t>
      </w:r>
      <w:proofErr w:type="gramStart"/>
      <w:r w:rsidRPr="004531C9">
        <w:rPr>
          <w:rFonts w:ascii="Arial" w:eastAsia="Times New Roman" w:hAnsi="Arial" w:cs="Arial"/>
          <w:color w:val="2D2D2D"/>
          <w:spacing w:val="2"/>
          <w:sz w:val="21"/>
          <w:szCs w:val="21"/>
          <w:lang w:eastAsia="ru-RU"/>
        </w:rPr>
        <w:t>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4"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5. Волеизъявление лица о достойном отношении к его телу после смерти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о согласии или несогласии быть подвергнутым патологоанатомическому вскрытию;</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о согласии или несогласии на изъятие органов и (или) тканей из его тела;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быть погребенным на том или ином месте, по тем или иным обычаям или традициям, рядом с теми или иными ранее умершими;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быть подвергнутым кремации;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о доверии исполнить свое волеизъявление тому или иному лицу.</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3. </w:t>
      </w:r>
      <w:proofErr w:type="gramStart"/>
      <w:r w:rsidRPr="004531C9">
        <w:rPr>
          <w:rFonts w:ascii="Arial" w:eastAsia="Times New Roman" w:hAnsi="Arial" w:cs="Arial"/>
          <w:color w:val="2D2D2D"/>
          <w:spacing w:val="2"/>
          <w:sz w:val="21"/>
          <w:szCs w:val="21"/>
          <w:lang w:eastAsia="ru-RU"/>
        </w:rPr>
        <w:t>В случае отсутствия волеизъявления умершего право на разрешение действий, указанных в пункте 1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6. Исполнители волеизъявления умершего</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531C9" w:rsidRPr="004531C9" w:rsidRDefault="004531C9" w:rsidP="004531C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531C9">
        <w:rPr>
          <w:rFonts w:ascii="Arial" w:eastAsia="Times New Roman" w:hAnsi="Arial" w:cs="Arial"/>
          <w:color w:val="3C3C3C"/>
          <w:spacing w:val="2"/>
          <w:sz w:val="41"/>
          <w:szCs w:val="41"/>
          <w:lang w:eastAsia="ru-RU"/>
        </w:rPr>
        <w:t>Глава II. Гарантии осуществления погребения (статьи 7-14_1)</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lastRenderedPageBreak/>
        <w:t>Статья 7. Исполнение волеизъявления умершего о погребении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На территории Российской Федерации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4531C9">
        <w:rPr>
          <w:rFonts w:ascii="Arial" w:eastAsia="Times New Roman" w:hAnsi="Arial" w:cs="Arial"/>
          <w:color w:val="2D2D2D"/>
          <w:spacing w:val="2"/>
          <w:sz w:val="21"/>
          <w:szCs w:val="21"/>
          <w:lang w:eastAsia="ru-RU"/>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3. </w:t>
      </w:r>
      <w:proofErr w:type="gramStart"/>
      <w:r w:rsidRPr="004531C9">
        <w:rPr>
          <w:rFonts w:ascii="Arial" w:eastAsia="Times New Roman" w:hAnsi="Arial" w:cs="Arial"/>
          <w:color w:val="2D2D2D"/>
          <w:spacing w:val="2"/>
          <w:sz w:val="21"/>
          <w:szCs w:val="21"/>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4531C9">
        <w:rPr>
          <w:rFonts w:ascii="Arial" w:eastAsia="Times New Roman" w:hAnsi="Arial" w:cs="Arial"/>
          <w:color w:val="2D2D2D"/>
          <w:spacing w:val="2"/>
          <w:sz w:val="21"/>
          <w:szCs w:val="21"/>
          <w:lang w:eastAsia="ru-RU"/>
        </w:rPr>
        <w:t xml:space="preserve">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8. Гарантии при осуществлении погребения умершего</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выдача документов, необходимых для погребения умершего, в течение суток с момента установления причины смерти; </w:t>
      </w:r>
      <w:proofErr w:type="gramStart"/>
      <w:r w:rsidRPr="004531C9">
        <w:rPr>
          <w:rFonts w:ascii="Arial" w:eastAsia="Times New Roman" w:hAnsi="Arial" w:cs="Arial"/>
          <w:color w:val="2D2D2D"/>
          <w:spacing w:val="2"/>
          <w:sz w:val="21"/>
          <w:szCs w:val="21"/>
          <w:lang w:eastAsia="ru-RU"/>
        </w:rPr>
        <w:t>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w:t>
      </w:r>
      <w:r w:rsidRPr="004531C9">
        <w:rPr>
          <w:rFonts w:ascii="Arial" w:eastAsia="Times New Roman" w:hAnsi="Arial" w:cs="Arial"/>
          <w:color w:val="2D2D2D"/>
          <w:spacing w:val="2"/>
          <w:sz w:val="21"/>
          <w:szCs w:val="21"/>
          <w:lang w:eastAsia="ru-RU"/>
        </w:rPr>
        <w:lastRenderedPageBreak/>
        <w:t>близких родственников, иных родственников либо законного представителя умершего этот срок может быть увеличен до четырнадцати дней;</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оказание содействия в решении вопросов, предусмотренных пунктом 3</w:t>
      </w:r>
      <w:r w:rsidRPr="004531C9">
        <w:rPr>
          <w:rFonts w:ascii="Arial" w:eastAsia="Times New Roman" w:hAnsi="Arial" w:cs="Arial"/>
          <w:color w:val="2D2D2D"/>
          <w:spacing w:val="2"/>
          <w:sz w:val="21"/>
          <w:lang w:eastAsia="ru-RU"/>
        </w:rPr>
        <w:t> </w:t>
      </w:r>
      <w:hyperlink r:id="rId5" w:history="1">
        <w:r w:rsidRPr="004531C9">
          <w:rPr>
            <w:rFonts w:ascii="Arial" w:eastAsia="Times New Roman" w:hAnsi="Arial" w:cs="Arial"/>
            <w:color w:val="00466E"/>
            <w:spacing w:val="2"/>
            <w:sz w:val="21"/>
            <w:u w:val="single"/>
            <w:lang w:eastAsia="ru-RU"/>
          </w:rPr>
          <w:t>статьи 7</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4) исполнение волеизъявления умершего в соответствии со</w:t>
      </w:r>
      <w:r w:rsidRPr="004531C9">
        <w:rPr>
          <w:rFonts w:ascii="Arial" w:eastAsia="Times New Roman" w:hAnsi="Arial" w:cs="Arial"/>
          <w:color w:val="2D2D2D"/>
          <w:spacing w:val="2"/>
          <w:sz w:val="21"/>
          <w:lang w:eastAsia="ru-RU"/>
        </w:rPr>
        <w:t> </w:t>
      </w:r>
      <w:hyperlink r:id="rId6" w:history="1">
        <w:r w:rsidRPr="004531C9">
          <w:rPr>
            <w:rFonts w:ascii="Arial" w:eastAsia="Times New Roman" w:hAnsi="Arial" w:cs="Arial"/>
            <w:color w:val="00466E"/>
            <w:spacing w:val="2"/>
            <w:sz w:val="21"/>
            <w:u w:val="single"/>
            <w:lang w:eastAsia="ru-RU"/>
          </w:rPr>
          <w:t>статьями 5</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и</w:t>
      </w:r>
      <w:r w:rsidRPr="004531C9">
        <w:rPr>
          <w:rFonts w:ascii="Arial" w:eastAsia="Times New Roman" w:hAnsi="Arial" w:cs="Arial"/>
          <w:color w:val="2D2D2D"/>
          <w:spacing w:val="2"/>
          <w:sz w:val="21"/>
          <w:lang w:eastAsia="ru-RU"/>
        </w:rPr>
        <w:t> </w:t>
      </w:r>
      <w:hyperlink r:id="rId7" w:history="1">
        <w:r w:rsidRPr="004531C9">
          <w:rPr>
            <w:rFonts w:ascii="Arial" w:eastAsia="Times New Roman" w:hAnsi="Arial" w:cs="Arial"/>
            <w:color w:val="00466E"/>
            <w:spacing w:val="2"/>
            <w:sz w:val="21"/>
            <w:u w:val="single"/>
            <w:lang w:eastAsia="ru-RU"/>
          </w:rPr>
          <w:t>7</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9. Гарантированный перечень услуг по погребению</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оформление документов, необходимых для погребения;</w:t>
      </w:r>
      <w:r w:rsidRPr="004531C9">
        <w:rPr>
          <w:rFonts w:ascii="Arial" w:eastAsia="Times New Roman" w:hAnsi="Arial" w:cs="Arial"/>
          <w:color w:val="2D2D2D"/>
          <w:spacing w:val="2"/>
          <w:sz w:val="21"/>
          <w:lang w:eastAsia="ru-RU"/>
        </w:rPr>
        <w:t> </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предоставление и доставка гроба и других предметов, необходимых для погребения;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перевозка тела (останков) умершего на кладбище (в крематорий);</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4) погребение (кремация с последующей выдачей урны с прахом).</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Качество предоставляемых услуг должно соответствовать требованиям, устанавливаемым органами местного самоуправления (абзац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8"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Услуги по погребению, указанные в пункте 1 настоящей статьи, оказываются специализированной службой по вопросам похоронного дела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9"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3. </w:t>
      </w:r>
      <w:proofErr w:type="gramStart"/>
      <w:r w:rsidRPr="004531C9">
        <w:rPr>
          <w:rFonts w:ascii="Arial" w:eastAsia="Times New Roman" w:hAnsi="Arial" w:cs="Arial"/>
          <w:color w:val="2D2D2D"/>
          <w:spacing w:val="2"/>
          <w:sz w:val="21"/>
          <w:szCs w:val="21"/>
          <w:lang w:eastAsia="ru-RU"/>
        </w:rPr>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(абзац в редакции, введенной в</w:t>
      </w:r>
      <w:proofErr w:type="gramEnd"/>
      <w:r w:rsidRPr="004531C9">
        <w:rPr>
          <w:rFonts w:ascii="Arial" w:eastAsia="Times New Roman" w:hAnsi="Arial" w:cs="Arial"/>
          <w:color w:val="2D2D2D"/>
          <w:spacing w:val="2"/>
          <w:sz w:val="21"/>
          <w:szCs w:val="21"/>
          <w:lang w:eastAsia="ru-RU"/>
        </w:rPr>
        <w:t xml:space="preserve"> действие с 21 января 2007 года</w:t>
      </w:r>
      <w:r w:rsidRPr="004531C9">
        <w:rPr>
          <w:rFonts w:ascii="Arial" w:eastAsia="Times New Roman" w:hAnsi="Arial" w:cs="Arial"/>
          <w:color w:val="2D2D2D"/>
          <w:spacing w:val="2"/>
          <w:sz w:val="21"/>
          <w:lang w:eastAsia="ru-RU"/>
        </w:rPr>
        <w:t> </w:t>
      </w:r>
      <w:hyperlink r:id="rId10" w:history="1">
        <w:r w:rsidRPr="004531C9">
          <w:rPr>
            <w:rFonts w:ascii="Arial" w:eastAsia="Times New Roman" w:hAnsi="Arial" w:cs="Arial"/>
            <w:color w:val="00466E"/>
            <w:spacing w:val="2"/>
            <w:sz w:val="21"/>
            <w:u w:val="single"/>
            <w:lang w:eastAsia="ru-RU"/>
          </w:rPr>
          <w:t>Федеральным законом от 29 декабря 2006 года N 263-ФЗ</w:t>
        </w:r>
      </w:hyperlink>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дополнен</w:t>
      </w:r>
      <w:proofErr w:type="gramEnd"/>
      <w:r w:rsidRPr="004531C9">
        <w:rPr>
          <w:rFonts w:ascii="Arial" w:eastAsia="Times New Roman" w:hAnsi="Arial" w:cs="Arial"/>
          <w:color w:val="2D2D2D"/>
          <w:spacing w:val="2"/>
          <w:sz w:val="21"/>
          <w:szCs w:val="21"/>
          <w:lang w:eastAsia="ru-RU"/>
        </w:rPr>
        <w:t xml:space="preserve"> с 1 января 2010 года</w:t>
      </w:r>
      <w:r w:rsidRPr="004531C9">
        <w:rPr>
          <w:rFonts w:ascii="Arial" w:eastAsia="Times New Roman" w:hAnsi="Arial" w:cs="Arial"/>
          <w:color w:val="2D2D2D"/>
          <w:spacing w:val="2"/>
          <w:sz w:val="21"/>
          <w:lang w:eastAsia="ru-RU"/>
        </w:rPr>
        <w:t> </w:t>
      </w:r>
      <w:hyperlink r:id="rId11" w:history="1">
        <w:r w:rsidRPr="004531C9">
          <w:rPr>
            <w:rFonts w:ascii="Arial" w:eastAsia="Times New Roman" w:hAnsi="Arial" w:cs="Arial"/>
            <w:color w:val="00466E"/>
            <w:spacing w:val="2"/>
            <w:sz w:val="21"/>
            <w:u w:val="single"/>
            <w:lang w:eastAsia="ru-RU"/>
          </w:rPr>
          <w:t>Федеральным законом от 24 июля 2009 года N 213-ФЗ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(абзац в редакции, введенной в действие со 2 июля 1997 года</w:t>
      </w:r>
      <w:r w:rsidRPr="004531C9">
        <w:rPr>
          <w:rFonts w:ascii="Arial" w:eastAsia="Times New Roman" w:hAnsi="Arial" w:cs="Arial"/>
          <w:color w:val="2D2D2D"/>
          <w:spacing w:val="2"/>
          <w:sz w:val="21"/>
          <w:lang w:eastAsia="ru-RU"/>
        </w:rPr>
        <w:t> </w:t>
      </w:r>
      <w:hyperlink r:id="rId12"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r w:rsidRPr="004531C9">
        <w:rPr>
          <w:rFonts w:ascii="Arial" w:eastAsia="Times New Roman" w:hAnsi="Arial" w:cs="Arial"/>
          <w:color w:val="2D2D2D"/>
          <w:spacing w:val="2"/>
          <w:sz w:val="21"/>
          <w:szCs w:val="21"/>
          <w:lang w:eastAsia="ru-RU"/>
        </w:rPr>
        <w:t>; в редакции, введенной в действие с 1 января 2010 года</w:t>
      </w:r>
      <w:r w:rsidRPr="004531C9">
        <w:rPr>
          <w:rFonts w:ascii="Arial" w:eastAsia="Times New Roman" w:hAnsi="Arial" w:cs="Arial"/>
          <w:color w:val="2D2D2D"/>
          <w:spacing w:val="2"/>
          <w:sz w:val="21"/>
          <w:lang w:eastAsia="ru-RU"/>
        </w:rPr>
        <w:t> </w:t>
      </w:r>
      <w:hyperlink r:id="rId13" w:history="1">
        <w:r w:rsidRPr="004531C9">
          <w:rPr>
            <w:rFonts w:ascii="Arial" w:eastAsia="Times New Roman" w:hAnsi="Arial" w:cs="Arial"/>
            <w:color w:val="00466E"/>
            <w:spacing w:val="2"/>
            <w:sz w:val="21"/>
            <w:u w:val="single"/>
            <w:lang w:eastAsia="ru-RU"/>
          </w:rPr>
          <w:t>Федеральным законом от 24 июля 2009 года N 213-ФЗ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 xml:space="preserve">Расчеты со специализированной службой по вопросам </w:t>
      </w:r>
      <w:r w:rsidRPr="004531C9">
        <w:rPr>
          <w:rFonts w:ascii="Arial" w:eastAsia="Times New Roman" w:hAnsi="Arial" w:cs="Arial"/>
          <w:color w:val="2D2D2D"/>
          <w:spacing w:val="2"/>
          <w:sz w:val="21"/>
          <w:szCs w:val="21"/>
          <w:lang w:eastAsia="ru-RU"/>
        </w:rPr>
        <w:lastRenderedPageBreak/>
        <w:t>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с настоящим пунктом (абзац дополнительно включен с 1 января 1998 года</w:t>
      </w:r>
      <w:r w:rsidRPr="004531C9">
        <w:rPr>
          <w:rFonts w:ascii="Arial" w:eastAsia="Times New Roman" w:hAnsi="Arial" w:cs="Arial"/>
          <w:color w:val="2D2D2D"/>
          <w:spacing w:val="2"/>
          <w:sz w:val="21"/>
          <w:lang w:eastAsia="ru-RU"/>
        </w:rPr>
        <w:t> </w:t>
      </w:r>
      <w:hyperlink r:id="rId14"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r w:rsidRPr="004531C9">
        <w:rPr>
          <w:rFonts w:ascii="Arial" w:eastAsia="Times New Roman" w:hAnsi="Arial" w:cs="Arial"/>
          <w:color w:val="2D2D2D"/>
          <w:spacing w:val="2"/>
          <w:sz w:val="21"/>
          <w:szCs w:val="21"/>
          <w:lang w:eastAsia="ru-RU"/>
        </w:rPr>
        <w:t>; в редакции, введенной в действие с 14 февраля 2003 года</w:t>
      </w:r>
      <w:r w:rsidRPr="004531C9">
        <w:rPr>
          <w:rFonts w:ascii="Arial" w:eastAsia="Times New Roman" w:hAnsi="Arial" w:cs="Arial"/>
          <w:color w:val="2D2D2D"/>
          <w:spacing w:val="2"/>
          <w:sz w:val="21"/>
          <w:lang w:eastAsia="ru-RU"/>
        </w:rPr>
        <w:t> </w:t>
      </w:r>
      <w:hyperlink r:id="rId15" w:history="1">
        <w:r w:rsidRPr="004531C9">
          <w:rPr>
            <w:rFonts w:ascii="Arial" w:eastAsia="Times New Roman" w:hAnsi="Arial" w:cs="Arial"/>
            <w:color w:val="00466E"/>
            <w:spacing w:val="2"/>
            <w:sz w:val="21"/>
            <w:u w:val="single"/>
            <w:lang w:eastAsia="ru-RU"/>
          </w:rPr>
          <w:t>Федеральным законом от 10 января 2003 года N 8-ФЗ</w:t>
        </w:r>
      </w:hyperlink>
      <w:r w:rsidRPr="004531C9">
        <w:rPr>
          <w:rFonts w:ascii="Arial" w:eastAsia="Times New Roman" w:hAnsi="Arial" w:cs="Arial"/>
          <w:color w:val="2D2D2D"/>
          <w:spacing w:val="2"/>
          <w:sz w:val="21"/>
          <w:szCs w:val="21"/>
          <w:lang w:eastAsia="ru-RU"/>
        </w:rPr>
        <w:t>; в редакции, введенной в действие с 1 января 2010 года</w:t>
      </w:r>
      <w:r w:rsidRPr="004531C9">
        <w:rPr>
          <w:rFonts w:ascii="Arial" w:eastAsia="Times New Roman" w:hAnsi="Arial" w:cs="Arial"/>
          <w:color w:val="2D2D2D"/>
          <w:spacing w:val="2"/>
          <w:sz w:val="21"/>
          <w:lang w:eastAsia="ru-RU"/>
        </w:rPr>
        <w:t> </w:t>
      </w:r>
      <w:hyperlink r:id="rId16" w:history="1">
        <w:r w:rsidRPr="004531C9">
          <w:rPr>
            <w:rFonts w:ascii="Arial" w:eastAsia="Times New Roman" w:hAnsi="Arial" w:cs="Arial"/>
            <w:color w:val="00466E"/>
            <w:spacing w:val="2"/>
            <w:sz w:val="21"/>
            <w:u w:val="single"/>
            <w:lang w:eastAsia="ru-RU"/>
          </w:rPr>
          <w:t>Федеральным законом от 24 июля 2009 года N 213-ФЗ</w:t>
        </w:r>
      </w:hyperlink>
      <w:r w:rsidRPr="004531C9">
        <w:rPr>
          <w:rFonts w:ascii="Arial" w:eastAsia="Times New Roman" w:hAnsi="Arial" w:cs="Arial"/>
          <w:color w:val="2D2D2D"/>
          <w:spacing w:val="2"/>
          <w:sz w:val="21"/>
          <w:szCs w:val="21"/>
          <w:lang w:eastAsia="ru-RU"/>
        </w:rPr>
        <w:t>;</w:t>
      </w:r>
      <w:proofErr w:type="gramEnd"/>
      <w:r w:rsidRPr="004531C9">
        <w:rPr>
          <w:rFonts w:ascii="Arial" w:eastAsia="Times New Roman" w:hAnsi="Arial" w:cs="Arial"/>
          <w:color w:val="2D2D2D"/>
          <w:spacing w:val="2"/>
          <w:sz w:val="21"/>
          <w:szCs w:val="21"/>
          <w:lang w:eastAsia="ru-RU"/>
        </w:rPr>
        <w:br/>
        <w:t>____________________________________________________________________</w:t>
      </w:r>
      <w:r w:rsidRPr="004531C9">
        <w:rPr>
          <w:rFonts w:ascii="Arial" w:eastAsia="Times New Roman" w:hAnsi="Arial" w:cs="Arial"/>
          <w:color w:val="2D2D2D"/>
          <w:spacing w:val="2"/>
          <w:sz w:val="21"/>
          <w:szCs w:val="21"/>
          <w:lang w:eastAsia="ru-RU"/>
        </w:rPr>
        <w:br/>
      </w:r>
      <w:hyperlink r:id="rId17" w:history="1">
        <w:r w:rsidRPr="004531C9">
          <w:rPr>
            <w:rFonts w:ascii="Arial" w:eastAsia="Times New Roman" w:hAnsi="Arial" w:cs="Arial"/>
            <w:color w:val="00466E"/>
            <w:spacing w:val="2"/>
            <w:sz w:val="21"/>
            <w:u w:val="single"/>
            <w:lang w:eastAsia="ru-RU"/>
          </w:rPr>
          <w:t>Абзацы третий и четвертый предыдущей редакции</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считаются соответственно абзацами четвертым и пятым настоящей редакции -</w:t>
      </w:r>
      <w:r w:rsidRPr="004531C9">
        <w:rPr>
          <w:rFonts w:ascii="Arial" w:eastAsia="Times New Roman" w:hAnsi="Arial" w:cs="Arial"/>
          <w:color w:val="2D2D2D"/>
          <w:spacing w:val="2"/>
          <w:sz w:val="21"/>
          <w:lang w:eastAsia="ru-RU"/>
        </w:rPr>
        <w:t> </w:t>
      </w:r>
      <w:hyperlink r:id="rId18" w:history="1">
        <w:r w:rsidRPr="004531C9">
          <w:rPr>
            <w:rFonts w:ascii="Arial" w:eastAsia="Times New Roman" w:hAnsi="Arial" w:cs="Arial"/>
            <w:color w:val="00466E"/>
            <w:spacing w:val="2"/>
            <w:sz w:val="21"/>
            <w:u w:val="single"/>
            <w:lang w:eastAsia="ru-RU"/>
          </w:rPr>
          <w:t>Федеральный закон от 28 июня 1997 года N 91-ФЗ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____________________________________________________________________</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(абзац в редакции, введенной в действие с 1 января 2010</w:t>
      </w:r>
      <w:proofErr w:type="gramEnd"/>
      <w:r w:rsidRPr="004531C9">
        <w:rPr>
          <w:rFonts w:ascii="Arial" w:eastAsia="Times New Roman" w:hAnsi="Arial" w:cs="Arial"/>
          <w:color w:val="2D2D2D"/>
          <w:spacing w:val="2"/>
          <w:sz w:val="21"/>
          <w:szCs w:val="21"/>
          <w:lang w:eastAsia="ru-RU"/>
        </w:rPr>
        <w:t xml:space="preserve"> года</w:t>
      </w:r>
      <w:r w:rsidRPr="004531C9">
        <w:rPr>
          <w:rFonts w:ascii="Arial" w:eastAsia="Times New Roman" w:hAnsi="Arial" w:cs="Arial"/>
          <w:color w:val="2D2D2D"/>
          <w:spacing w:val="2"/>
          <w:sz w:val="21"/>
          <w:lang w:eastAsia="ru-RU"/>
        </w:rPr>
        <w:t> </w:t>
      </w:r>
      <w:hyperlink r:id="rId19" w:history="1">
        <w:r w:rsidRPr="004531C9">
          <w:rPr>
            <w:rFonts w:ascii="Arial" w:eastAsia="Times New Roman" w:hAnsi="Arial" w:cs="Arial"/>
            <w:color w:val="00466E"/>
            <w:spacing w:val="2"/>
            <w:sz w:val="21"/>
            <w:u w:val="single"/>
            <w:lang w:eastAsia="ru-RU"/>
          </w:rPr>
          <w:t>Федеральным законом от 24 июля 2009 года N 213-ФЗ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r w:rsidRPr="004531C9">
        <w:rPr>
          <w:rFonts w:ascii="Arial" w:eastAsia="Times New Roman" w:hAnsi="Arial" w:cs="Arial"/>
          <w:color w:val="2D2D2D"/>
          <w:spacing w:val="2"/>
          <w:sz w:val="21"/>
          <w:szCs w:val="21"/>
          <w:lang w:eastAsia="ru-RU"/>
        </w:rPr>
        <w:br/>
      </w:r>
      <w:proofErr w:type="gramStart"/>
      <w:r w:rsidRPr="004531C9">
        <w:rPr>
          <w:rFonts w:ascii="Arial" w:eastAsia="Times New Roman" w:hAnsi="Arial" w:cs="Arial"/>
          <w:color w:val="2D2D2D"/>
          <w:spacing w:val="2"/>
          <w:sz w:val="21"/>
          <w:szCs w:val="21"/>
          <w:lang w:eastAsia="ru-RU"/>
        </w:rPr>
        <w:t>(Абзац в редакции, введенной в действие с 1 января 2010 года</w:t>
      </w:r>
      <w:r w:rsidRPr="004531C9">
        <w:rPr>
          <w:rFonts w:ascii="Arial" w:eastAsia="Times New Roman" w:hAnsi="Arial" w:cs="Arial"/>
          <w:color w:val="2D2D2D"/>
          <w:spacing w:val="2"/>
          <w:sz w:val="21"/>
          <w:lang w:eastAsia="ru-RU"/>
        </w:rPr>
        <w:t> </w:t>
      </w:r>
      <w:hyperlink r:id="rId20" w:history="1">
        <w:r w:rsidRPr="004531C9">
          <w:rPr>
            <w:rFonts w:ascii="Arial" w:eastAsia="Times New Roman" w:hAnsi="Arial" w:cs="Arial"/>
            <w:color w:val="00466E"/>
            <w:spacing w:val="2"/>
            <w:sz w:val="21"/>
            <w:u w:val="single"/>
            <w:lang w:eastAsia="ru-RU"/>
          </w:rPr>
          <w:t>Федеральным законом от 24 июля 2009 года N 213-ФЗ</w:t>
        </w:r>
      </w:hyperlink>
      <w:r w:rsidRPr="004531C9">
        <w:rPr>
          <w:rFonts w:ascii="Arial" w:eastAsia="Times New Roman" w:hAnsi="Arial" w:cs="Arial"/>
          <w:color w:val="2D2D2D"/>
          <w:spacing w:val="2"/>
          <w:sz w:val="21"/>
          <w:szCs w:val="21"/>
          <w:lang w:eastAsia="ru-RU"/>
        </w:rPr>
        <w:t>; в редакции, введенной в действие с 30 июля 2012 года</w:t>
      </w:r>
      <w:r w:rsidRPr="004531C9">
        <w:rPr>
          <w:rFonts w:ascii="Arial" w:eastAsia="Times New Roman" w:hAnsi="Arial" w:cs="Arial"/>
          <w:color w:val="2D2D2D"/>
          <w:spacing w:val="2"/>
          <w:sz w:val="21"/>
          <w:lang w:eastAsia="ru-RU"/>
        </w:rPr>
        <w:t> </w:t>
      </w:r>
      <w:hyperlink r:id="rId21" w:history="1">
        <w:r w:rsidRPr="004531C9">
          <w:rPr>
            <w:rFonts w:ascii="Arial" w:eastAsia="Times New Roman" w:hAnsi="Arial" w:cs="Arial"/>
            <w:color w:val="00466E"/>
            <w:spacing w:val="2"/>
            <w:sz w:val="21"/>
            <w:u w:val="single"/>
            <w:lang w:eastAsia="ru-RU"/>
          </w:rPr>
          <w:t>Федеральным законом от 28 июля 2012 года N 138-ФЗ</w:t>
        </w:r>
      </w:hyperlink>
      <w:r w:rsidRPr="004531C9">
        <w:rPr>
          <w:rFonts w:ascii="Arial" w:eastAsia="Times New Roman" w:hAnsi="Arial" w:cs="Arial"/>
          <w:color w:val="2D2D2D"/>
          <w:spacing w:val="2"/>
          <w:sz w:val="21"/>
          <w:szCs w:val="21"/>
          <w:lang w:eastAsia="ru-RU"/>
        </w:rPr>
        <w:t>, распространяется на правоотношения, возникшие с 1 января 2012 года.</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(абзац дополнительно</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включен</w:t>
      </w:r>
      <w:proofErr w:type="gramEnd"/>
      <w:r w:rsidRPr="004531C9">
        <w:rPr>
          <w:rFonts w:ascii="Arial" w:eastAsia="Times New Roman" w:hAnsi="Arial" w:cs="Arial"/>
          <w:color w:val="2D2D2D"/>
          <w:spacing w:val="2"/>
          <w:sz w:val="21"/>
          <w:szCs w:val="21"/>
          <w:lang w:eastAsia="ru-RU"/>
        </w:rPr>
        <w:t xml:space="preserve"> со 2 июля 1997 года</w:t>
      </w:r>
      <w:r w:rsidRPr="004531C9">
        <w:rPr>
          <w:rFonts w:ascii="Arial" w:eastAsia="Times New Roman" w:hAnsi="Arial" w:cs="Arial"/>
          <w:color w:val="2D2D2D"/>
          <w:spacing w:val="2"/>
          <w:sz w:val="21"/>
          <w:lang w:eastAsia="ru-RU"/>
        </w:rPr>
        <w:t> </w:t>
      </w:r>
      <w:hyperlink r:id="rId22"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r w:rsidRPr="004531C9">
        <w:rPr>
          <w:rFonts w:ascii="Arial" w:eastAsia="Times New Roman" w:hAnsi="Arial" w:cs="Arial"/>
          <w:color w:val="2D2D2D"/>
          <w:spacing w:val="2"/>
          <w:sz w:val="21"/>
          <w:szCs w:val="21"/>
          <w:lang w:eastAsia="ru-RU"/>
        </w:rPr>
        <w:t xml:space="preserve">; в редакции, введенной в действие с 1 января 2001 </w:t>
      </w:r>
      <w:proofErr w:type="spellStart"/>
      <w:r w:rsidRPr="004531C9">
        <w:rPr>
          <w:rFonts w:ascii="Arial" w:eastAsia="Times New Roman" w:hAnsi="Arial" w:cs="Arial"/>
          <w:color w:val="2D2D2D"/>
          <w:spacing w:val="2"/>
          <w:sz w:val="21"/>
          <w:szCs w:val="21"/>
          <w:lang w:eastAsia="ru-RU"/>
        </w:rPr>
        <w:t>года</w:t>
      </w:r>
      <w:hyperlink r:id="rId23"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7 августа 2000 года N 122-ФЗ</w:t>
        </w:r>
      </w:hyperlink>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в редакции, введенной в действие с 1 января 2009 года</w:t>
      </w:r>
      <w:r w:rsidRPr="004531C9">
        <w:rPr>
          <w:rFonts w:ascii="Arial" w:eastAsia="Times New Roman" w:hAnsi="Arial" w:cs="Arial"/>
          <w:color w:val="2D2D2D"/>
          <w:spacing w:val="2"/>
          <w:sz w:val="21"/>
          <w:lang w:eastAsia="ru-RU"/>
        </w:rPr>
        <w:t> </w:t>
      </w:r>
      <w:hyperlink r:id="rId24" w:history="1">
        <w:r w:rsidRPr="004531C9">
          <w:rPr>
            <w:rFonts w:ascii="Arial" w:eastAsia="Times New Roman" w:hAnsi="Arial" w:cs="Arial"/>
            <w:color w:val="00466E"/>
            <w:spacing w:val="2"/>
            <w:sz w:val="21"/>
            <w:u w:val="single"/>
            <w:lang w:eastAsia="ru-RU"/>
          </w:rPr>
          <w:t>Федеральным законом от 3 декабря 2008 года N 238-ФЗ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____________________________________________________________________</w:t>
      </w:r>
      <w:r w:rsidRPr="004531C9">
        <w:rPr>
          <w:rFonts w:ascii="Arial" w:eastAsia="Times New Roman" w:hAnsi="Arial" w:cs="Arial"/>
          <w:color w:val="2D2D2D"/>
          <w:spacing w:val="2"/>
          <w:sz w:val="21"/>
          <w:szCs w:val="21"/>
          <w:lang w:eastAsia="ru-RU"/>
        </w:rPr>
        <w:br/>
        <w:t xml:space="preserve">Действие абзаца шестого пункта 3 настоящей статьи приостановлено до 1 января 2017 года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период, размеров возмещения стоимости услуг, предоставляемых согласно </w:t>
      </w:r>
      <w:r w:rsidRPr="004531C9">
        <w:rPr>
          <w:rFonts w:ascii="Arial" w:eastAsia="Times New Roman" w:hAnsi="Arial" w:cs="Arial"/>
          <w:color w:val="2D2D2D"/>
          <w:spacing w:val="2"/>
          <w:sz w:val="21"/>
          <w:szCs w:val="21"/>
          <w:lang w:eastAsia="ru-RU"/>
        </w:rPr>
        <w:lastRenderedPageBreak/>
        <w:t>гарантированному</w:t>
      </w:r>
      <w:proofErr w:type="gramEnd"/>
      <w:r w:rsidRPr="004531C9">
        <w:rPr>
          <w:rFonts w:ascii="Arial" w:eastAsia="Times New Roman" w:hAnsi="Arial" w:cs="Arial"/>
          <w:color w:val="2D2D2D"/>
          <w:spacing w:val="2"/>
          <w:sz w:val="21"/>
          <w:szCs w:val="21"/>
          <w:lang w:eastAsia="ru-RU"/>
        </w:rPr>
        <w:t xml:space="preserve"> перечню услуг по погребению, и социального пособия на погребение -</w:t>
      </w:r>
      <w:r w:rsidRPr="004531C9">
        <w:rPr>
          <w:rFonts w:ascii="Arial" w:eastAsia="Times New Roman" w:hAnsi="Arial" w:cs="Arial"/>
          <w:color w:val="2D2D2D"/>
          <w:spacing w:val="2"/>
          <w:sz w:val="21"/>
          <w:lang w:eastAsia="ru-RU"/>
        </w:rPr>
        <w:t> </w:t>
      </w:r>
      <w:hyperlink r:id="rId25" w:history="1">
        <w:r w:rsidRPr="004531C9">
          <w:rPr>
            <w:rFonts w:ascii="Arial" w:eastAsia="Times New Roman" w:hAnsi="Arial" w:cs="Arial"/>
            <w:color w:val="00466E"/>
            <w:spacing w:val="2"/>
            <w:sz w:val="21"/>
            <w:u w:val="single"/>
            <w:lang w:eastAsia="ru-RU"/>
          </w:rPr>
          <w:t>Федеральный закон от 6 апреля 2015 года N 68-ФЗ</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(с изменениями, внесенными</w:t>
      </w:r>
      <w:r w:rsidRPr="004531C9">
        <w:rPr>
          <w:rFonts w:ascii="Arial" w:eastAsia="Times New Roman" w:hAnsi="Arial" w:cs="Arial"/>
          <w:color w:val="2D2D2D"/>
          <w:spacing w:val="2"/>
          <w:sz w:val="21"/>
          <w:lang w:eastAsia="ru-RU"/>
        </w:rPr>
        <w:t> </w:t>
      </w:r>
      <w:hyperlink r:id="rId26" w:history="1">
        <w:r w:rsidRPr="004531C9">
          <w:rPr>
            <w:rFonts w:ascii="Arial" w:eastAsia="Times New Roman" w:hAnsi="Arial" w:cs="Arial"/>
            <w:color w:val="00466E"/>
            <w:spacing w:val="2"/>
            <w:sz w:val="21"/>
            <w:u w:val="single"/>
            <w:lang w:eastAsia="ru-RU"/>
          </w:rPr>
          <w:t>Федеральным законом от 14 декабря 2015 года N 371-ФЗ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____________________________________________________________________</w:t>
      </w:r>
      <w:r w:rsidRPr="004531C9">
        <w:rPr>
          <w:rFonts w:ascii="Arial" w:eastAsia="Times New Roman" w:hAnsi="Arial" w:cs="Arial"/>
          <w:color w:val="2D2D2D"/>
          <w:spacing w:val="2"/>
          <w:sz w:val="21"/>
          <w:szCs w:val="21"/>
          <w:lang w:eastAsia="ru-RU"/>
        </w:rPr>
        <w:br/>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Абзац, дополнительно включенный со 2 июля 1997 года</w:t>
      </w:r>
      <w:r w:rsidRPr="004531C9">
        <w:rPr>
          <w:rFonts w:ascii="Arial" w:eastAsia="Times New Roman" w:hAnsi="Arial" w:cs="Arial"/>
          <w:color w:val="2D2D2D"/>
          <w:spacing w:val="2"/>
          <w:sz w:val="21"/>
          <w:lang w:eastAsia="ru-RU"/>
        </w:rPr>
        <w:t> </w:t>
      </w:r>
      <w:hyperlink r:id="rId27"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r w:rsidRPr="004531C9">
        <w:rPr>
          <w:rFonts w:ascii="Arial" w:eastAsia="Times New Roman" w:hAnsi="Arial" w:cs="Arial"/>
          <w:color w:val="2D2D2D"/>
          <w:spacing w:val="2"/>
          <w:sz w:val="21"/>
          <w:szCs w:val="21"/>
          <w:lang w:eastAsia="ru-RU"/>
        </w:rPr>
        <w:t>; утратил силу с 1 января 2005 года -</w:t>
      </w:r>
      <w:r w:rsidRPr="004531C9">
        <w:rPr>
          <w:rFonts w:ascii="Arial" w:eastAsia="Times New Roman" w:hAnsi="Arial" w:cs="Arial"/>
          <w:color w:val="2D2D2D"/>
          <w:spacing w:val="2"/>
          <w:sz w:val="21"/>
          <w:lang w:eastAsia="ru-RU"/>
        </w:rPr>
        <w:t> </w:t>
      </w:r>
      <w:hyperlink r:id="rId28" w:history="1">
        <w:r w:rsidRPr="004531C9">
          <w:rPr>
            <w:rFonts w:ascii="Arial" w:eastAsia="Times New Roman" w:hAnsi="Arial" w:cs="Arial"/>
            <w:color w:val="00466E"/>
            <w:spacing w:val="2"/>
            <w:sz w:val="21"/>
            <w:u w:val="single"/>
            <w:lang w:eastAsia="ru-RU"/>
          </w:rPr>
          <w:t>Федеральный закон от 22 августа 2004 года N 122-ФЗ</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(с изменениями, внесенными</w:t>
      </w:r>
      <w:r w:rsidRPr="004531C9">
        <w:rPr>
          <w:rFonts w:ascii="Arial" w:eastAsia="Times New Roman" w:hAnsi="Arial" w:cs="Arial"/>
          <w:color w:val="2D2D2D"/>
          <w:spacing w:val="2"/>
          <w:sz w:val="21"/>
          <w:lang w:eastAsia="ru-RU"/>
        </w:rPr>
        <w:t> </w:t>
      </w:r>
      <w:hyperlink r:id="rId29" w:history="1">
        <w:r w:rsidRPr="004531C9">
          <w:rPr>
            <w:rFonts w:ascii="Arial" w:eastAsia="Times New Roman" w:hAnsi="Arial" w:cs="Arial"/>
            <w:color w:val="00466E"/>
            <w:spacing w:val="2"/>
            <w:sz w:val="21"/>
            <w:u w:val="single"/>
            <w:lang w:eastAsia="ru-RU"/>
          </w:rPr>
          <w:t>Федеральным законом от 29 декабря 2004 года N 199-ФЗ</w:t>
        </w:r>
        <w:proofErr w:type="gramStart"/>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 (абзац дополнительно включен с 1 января 1998 года</w:t>
      </w:r>
      <w:r w:rsidRPr="004531C9">
        <w:rPr>
          <w:rFonts w:ascii="Arial" w:eastAsia="Times New Roman" w:hAnsi="Arial" w:cs="Arial"/>
          <w:color w:val="2D2D2D"/>
          <w:spacing w:val="2"/>
          <w:sz w:val="21"/>
          <w:lang w:eastAsia="ru-RU"/>
        </w:rPr>
        <w:t> </w:t>
      </w:r>
      <w:hyperlink r:id="rId30"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r w:rsidRPr="004531C9">
        <w:rPr>
          <w:rFonts w:ascii="Arial" w:eastAsia="Times New Roman" w:hAnsi="Arial" w:cs="Arial"/>
          <w:color w:val="2D2D2D"/>
          <w:spacing w:val="2"/>
          <w:sz w:val="21"/>
          <w:szCs w:val="21"/>
          <w:lang w:eastAsia="ru-RU"/>
        </w:rPr>
        <w:t>; в редакции, введенной в действие с 1 января 2001 года</w:t>
      </w:r>
      <w:r w:rsidRPr="004531C9">
        <w:rPr>
          <w:rFonts w:ascii="Arial" w:eastAsia="Times New Roman" w:hAnsi="Arial" w:cs="Arial"/>
          <w:color w:val="2D2D2D"/>
          <w:spacing w:val="2"/>
          <w:sz w:val="21"/>
          <w:lang w:eastAsia="ru-RU"/>
        </w:rPr>
        <w:t> </w:t>
      </w:r>
      <w:hyperlink r:id="rId31" w:history="1">
        <w:r w:rsidRPr="004531C9">
          <w:rPr>
            <w:rFonts w:ascii="Arial" w:eastAsia="Times New Roman" w:hAnsi="Arial" w:cs="Arial"/>
            <w:color w:val="00466E"/>
            <w:spacing w:val="2"/>
            <w:sz w:val="21"/>
            <w:u w:val="single"/>
            <w:lang w:eastAsia="ru-RU"/>
          </w:rPr>
          <w:t>Федеральным законом от 7 августа 2000 года N 122-ФЗ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lang w:eastAsia="ru-RU"/>
        </w:rPr>
        <w:t> </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(абзац дополнительно включен с 1 января 2010 </w:t>
      </w:r>
      <w:proofErr w:type="spellStart"/>
      <w:r w:rsidRPr="004531C9">
        <w:rPr>
          <w:rFonts w:ascii="Arial" w:eastAsia="Times New Roman" w:hAnsi="Arial" w:cs="Arial"/>
          <w:color w:val="2D2D2D"/>
          <w:spacing w:val="2"/>
          <w:sz w:val="21"/>
          <w:szCs w:val="21"/>
          <w:lang w:eastAsia="ru-RU"/>
        </w:rPr>
        <w:t>года</w:t>
      </w:r>
      <w:hyperlink r:id="rId32"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24 июля 2009 года N 213-ФЗ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5. Гражданам, получившим предусмотренные пунктом 1 настоящей статьи услуги, социальное пособие на погребение, предусмотренное</w:t>
      </w:r>
      <w:r w:rsidRPr="004531C9">
        <w:rPr>
          <w:rFonts w:ascii="Arial" w:eastAsia="Times New Roman" w:hAnsi="Arial" w:cs="Arial"/>
          <w:color w:val="2D2D2D"/>
          <w:spacing w:val="2"/>
          <w:sz w:val="21"/>
          <w:lang w:eastAsia="ru-RU"/>
        </w:rPr>
        <w:t> </w:t>
      </w:r>
      <w:hyperlink r:id="rId33" w:history="1">
        <w:r w:rsidRPr="004531C9">
          <w:rPr>
            <w:rFonts w:ascii="Arial" w:eastAsia="Times New Roman" w:hAnsi="Arial" w:cs="Arial"/>
            <w:color w:val="00466E"/>
            <w:spacing w:val="2"/>
            <w:sz w:val="21"/>
            <w:u w:val="single"/>
            <w:lang w:eastAsia="ru-RU"/>
          </w:rPr>
          <w:t>статьей 10</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 не выплачивается.</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10. Социальное пособие на погребение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В случае</w:t>
      </w:r>
      <w:proofErr w:type="gramStart"/>
      <w:r w:rsidRPr="004531C9">
        <w:rPr>
          <w:rFonts w:ascii="Arial" w:eastAsia="Times New Roman" w:hAnsi="Arial" w:cs="Arial"/>
          <w:color w:val="2D2D2D"/>
          <w:spacing w:val="2"/>
          <w:sz w:val="21"/>
          <w:szCs w:val="21"/>
          <w:lang w:eastAsia="ru-RU"/>
        </w:rPr>
        <w:t>,</w:t>
      </w:r>
      <w:proofErr w:type="gramEnd"/>
      <w:r w:rsidRPr="004531C9">
        <w:rPr>
          <w:rFonts w:ascii="Arial" w:eastAsia="Times New Roman" w:hAnsi="Arial" w:cs="Arial"/>
          <w:color w:val="2D2D2D"/>
          <w:spacing w:val="2"/>
          <w:sz w:val="21"/>
          <w:szCs w:val="21"/>
          <w:lang w:eastAsia="ru-RU"/>
        </w:rPr>
        <w:t xml:space="preserve">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w:t>
      </w:r>
      <w:r w:rsidRPr="004531C9">
        <w:rPr>
          <w:rFonts w:ascii="Arial" w:eastAsia="Times New Roman" w:hAnsi="Arial" w:cs="Arial"/>
          <w:color w:val="2D2D2D"/>
          <w:spacing w:val="2"/>
          <w:sz w:val="21"/>
          <w:lang w:eastAsia="ru-RU"/>
        </w:rPr>
        <w:t> </w:t>
      </w:r>
      <w:hyperlink r:id="rId34" w:history="1">
        <w:r w:rsidRPr="004531C9">
          <w:rPr>
            <w:rFonts w:ascii="Arial" w:eastAsia="Times New Roman" w:hAnsi="Arial" w:cs="Arial"/>
            <w:color w:val="00466E"/>
            <w:spacing w:val="2"/>
            <w:sz w:val="21"/>
            <w:u w:val="single"/>
            <w:lang w:eastAsia="ru-RU"/>
          </w:rPr>
          <w:t>пункте 1 статьи 9</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 но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 (абзац в редакции, введенной в действие с 1 января 2001 года</w:t>
      </w:r>
      <w:r w:rsidRPr="004531C9">
        <w:rPr>
          <w:rFonts w:ascii="Arial" w:eastAsia="Times New Roman" w:hAnsi="Arial" w:cs="Arial"/>
          <w:color w:val="2D2D2D"/>
          <w:spacing w:val="2"/>
          <w:sz w:val="21"/>
          <w:lang w:eastAsia="ru-RU"/>
        </w:rPr>
        <w:t> </w:t>
      </w:r>
      <w:hyperlink r:id="rId35" w:history="1">
        <w:r w:rsidRPr="004531C9">
          <w:rPr>
            <w:rFonts w:ascii="Arial" w:eastAsia="Times New Roman" w:hAnsi="Arial" w:cs="Arial"/>
            <w:color w:val="00466E"/>
            <w:spacing w:val="2"/>
            <w:sz w:val="21"/>
            <w:u w:val="single"/>
            <w:lang w:eastAsia="ru-RU"/>
          </w:rPr>
          <w:t>Федеральным законом от 7 августа 2000 года N 122-ФЗ</w:t>
        </w:r>
      </w:hyperlink>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в редакции, введенной в действие с 1 января 2009 года</w:t>
      </w:r>
      <w:r w:rsidRPr="004531C9">
        <w:rPr>
          <w:rFonts w:ascii="Arial" w:eastAsia="Times New Roman" w:hAnsi="Arial" w:cs="Arial"/>
          <w:color w:val="2D2D2D"/>
          <w:spacing w:val="2"/>
          <w:sz w:val="21"/>
          <w:lang w:eastAsia="ru-RU"/>
        </w:rPr>
        <w:t> </w:t>
      </w:r>
      <w:hyperlink r:id="rId36" w:history="1">
        <w:r w:rsidRPr="004531C9">
          <w:rPr>
            <w:rFonts w:ascii="Arial" w:eastAsia="Times New Roman" w:hAnsi="Arial" w:cs="Arial"/>
            <w:color w:val="00466E"/>
            <w:spacing w:val="2"/>
            <w:sz w:val="21"/>
            <w:u w:val="single"/>
            <w:lang w:eastAsia="ru-RU"/>
          </w:rPr>
          <w:t>Федеральным законом от 3 декабря 2008 года N 238-ФЗ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____________________________________________________________________</w:t>
      </w:r>
      <w:r w:rsidRPr="004531C9">
        <w:rPr>
          <w:rFonts w:ascii="Arial" w:eastAsia="Times New Roman" w:hAnsi="Arial" w:cs="Arial"/>
          <w:color w:val="2D2D2D"/>
          <w:spacing w:val="2"/>
          <w:sz w:val="21"/>
          <w:szCs w:val="21"/>
          <w:lang w:eastAsia="ru-RU"/>
        </w:rPr>
        <w:br/>
        <w:t xml:space="preserve">Действие абзаца первого пункта 1 настоящей статьи приостановлено до 1 января 2017 года в части индексации исходя из прогнозируемого уровня инфляции, установленного федеральным законом о федеральном бюджете на очередной финансовый год и плановый </w:t>
      </w:r>
      <w:r w:rsidRPr="004531C9">
        <w:rPr>
          <w:rFonts w:ascii="Arial" w:eastAsia="Times New Roman" w:hAnsi="Arial" w:cs="Arial"/>
          <w:color w:val="2D2D2D"/>
          <w:spacing w:val="2"/>
          <w:sz w:val="21"/>
          <w:szCs w:val="21"/>
          <w:lang w:eastAsia="ru-RU"/>
        </w:rPr>
        <w:lastRenderedPageBreak/>
        <w:t>период, размеров возмещения стоимости услуг, предоставляемых согласно гарантированному</w:t>
      </w:r>
      <w:proofErr w:type="gramEnd"/>
      <w:r w:rsidRPr="004531C9">
        <w:rPr>
          <w:rFonts w:ascii="Arial" w:eastAsia="Times New Roman" w:hAnsi="Arial" w:cs="Arial"/>
          <w:color w:val="2D2D2D"/>
          <w:spacing w:val="2"/>
          <w:sz w:val="21"/>
          <w:szCs w:val="21"/>
          <w:lang w:eastAsia="ru-RU"/>
        </w:rPr>
        <w:t xml:space="preserve"> перечню услуг по погребению, и социального пособия на погребение -</w:t>
      </w:r>
      <w:r w:rsidRPr="004531C9">
        <w:rPr>
          <w:rFonts w:ascii="Arial" w:eastAsia="Times New Roman" w:hAnsi="Arial" w:cs="Arial"/>
          <w:color w:val="2D2D2D"/>
          <w:spacing w:val="2"/>
          <w:sz w:val="21"/>
          <w:lang w:eastAsia="ru-RU"/>
        </w:rPr>
        <w:t> </w:t>
      </w:r>
      <w:hyperlink r:id="rId37" w:history="1">
        <w:r w:rsidRPr="004531C9">
          <w:rPr>
            <w:rFonts w:ascii="Arial" w:eastAsia="Times New Roman" w:hAnsi="Arial" w:cs="Arial"/>
            <w:color w:val="00466E"/>
            <w:spacing w:val="2"/>
            <w:sz w:val="21"/>
            <w:u w:val="single"/>
            <w:lang w:eastAsia="ru-RU"/>
          </w:rPr>
          <w:t>Федеральный закон от 6 апреля 2015 года N 68-ФЗ</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(с изменениями, внесенными</w:t>
      </w:r>
      <w:r w:rsidRPr="004531C9">
        <w:rPr>
          <w:rFonts w:ascii="Arial" w:eastAsia="Times New Roman" w:hAnsi="Arial" w:cs="Arial"/>
          <w:color w:val="2D2D2D"/>
          <w:spacing w:val="2"/>
          <w:sz w:val="21"/>
          <w:lang w:eastAsia="ru-RU"/>
        </w:rPr>
        <w:t> </w:t>
      </w:r>
      <w:hyperlink r:id="rId38" w:history="1">
        <w:r w:rsidRPr="004531C9">
          <w:rPr>
            <w:rFonts w:ascii="Arial" w:eastAsia="Times New Roman" w:hAnsi="Arial" w:cs="Arial"/>
            <w:color w:val="00466E"/>
            <w:spacing w:val="2"/>
            <w:sz w:val="21"/>
            <w:u w:val="single"/>
            <w:lang w:eastAsia="ru-RU"/>
          </w:rPr>
          <w:t>Федеральным законом от 14 декабря 2015 года N 371-ФЗ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____________________________________________________________________</w:t>
      </w:r>
      <w:r w:rsidRPr="004531C9">
        <w:rPr>
          <w:rFonts w:ascii="Arial" w:eastAsia="Times New Roman" w:hAnsi="Arial" w:cs="Arial"/>
          <w:color w:val="2D2D2D"/>
          <w:spacing w:val="2"/>
          <w:sz w:val="21"/>
          <w:szCs w:val="21"/>
          <w:lang w:eastAsia="ru-RU"/>
        </w:rPr>
        <w:br/>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В районах и местностях, где установлен районный коэффициент к заработной плате, этот предел определяется с применением районного коэффициента (абзац в редакции, введенной в действие с 1 января 2001 года</w:t>
      </w:r>
      <w:r w:rsidRPr="004531C9">
        <w:rPr>
          <w:rFonts w:ascii="Arial" w:eastAsia="Times New Roman" w:hAnsi="Arial" w:cs="Arial"/>
          <w:color w:val="2D2D2D"/>
          <w:spacing w:val="2"/>
          <w:sz w:val="21"/>
          <w:lang w:eastAsia="ru-RU"/>
        </w:rPr>
        <w:t> </w:t>
      </w:r>
      <w:hyperlink r:id="rId39" w:history="1">
        <w:r w:rsidRPr="004531C9">
          <w:rPr>
            <w:rFonts w:ascii="Arial" w:eastAsia="Times New Roman" w:hAnsi="Arial" w:cs="Arial"/>
            <w:color w:val="00466E"/>
            <w:spacing w:val="2"/>
            <w:sz w:val="21"/>
            <w:u w:val="single"/>
            <w:lang w:eastAsia="ru-RU"/>
          </w:rPr>
          <w:t>Федеральным законом от 7 августа 2000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(Пункт в редакции, введенной в действие со 2 июля 1997 года</w:t>
      </w:r>
      <w:r w:rsidRPr="004531C9">
        <w:rPr>
          <w:rFonts w:ascii="Arial" w:eastAsia="Times New Roman" w:hAnsi="Arial" w:cs="Arial"/>
          <w:color w:val="2D2D2D"/>
          <w:spacing w:val="2"/>
          <w:sz w:val="21"/>
          <w:lang w:eastAsia="ru-RU"/>
        </w:rPr>
        <w:t> </w:t>
      </w:r>
      <w:hyperlink r:id="rId40"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Выплата социального пособия на погребение производится в день обращения на основании справки о смерти: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органом, в котором </w:t>
      </w:r>
      <w:proofErr w:type="gramStart"/>
      <w:r w:rsidRPr="004531C9">
        <w:rPr>
          <w:rFonts w:ascii="Arial" w:eastAsia="Times New Roman" w:hAnsi="Arial" w:cs="Arial"/>
          <w:color w:val="2D2D2D"/>
          <w:spacing w:val="2"/>
          <w:sz w:val="21"/>
          <w:szCs w:val="21"/>
          <w:lang w:eastAsia="ru-RU"/>
        </w:rPr>
        <w:t>умерший</w:t>
      </w:r>
      <w:proofErr w:type="gramEnd"/>
      <w:r w:rsidRPr="004531C9">
        <w:rPr>
          <w:rFonts w:ascii="Arial" w:eastAsia="Times New Roman" w:hAnsi="Arial" w:cs="Arial"/>
          <w:color w:val="2D2D2D"/>
          <w:spacing w:val="2"/>
          <w:sz w:val="21"/>
          <w:szCs w:val="21"/>
          <w:lang w:eastAsia="ru-RU"/>
        </w:rPr>
        <w:t xml:space="preserve"> получал пенсию;</w:t>
      </w:r>
      <w:r w:rsidRPr="004531C9">
        <w:rPr>
          <w:rFonts w:ascii="Arial" w:eastAsia="Times New Roman" w:hAnsi="Arial" w:cs="Arial"/>
          <w:color w:val="2D2D2D"/>
          <w:spacing w:val="2"/>
          <w:sz w:val="21"/>
          <w:lang w:eastAsia="ru-RU"/>
        </w:rPr>
        <w:t> </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(абзац в редакции, введенной в действие с 1 января 2010 года</w:t>
      </w:r>
      <w:r w:rsidRPr="004531C9">
        <w:rPr>
          <w:rFonts w:ascii="Arial" w:eastAsia="Times New Roman" w:hAnsi="Arial" w:cs="Arial"/>
          <w:color w:val="2D2D2D"/>
          <w:spacing w:val="2"/>
          <w:sz w:val="21"/>
          <w:lang w:eastAsia="ru-RU"/>
        </w:rPr>
        <w:t> </w:t>
      </w:r>
      <w:hyperlink r:id="rId41" w:history="1">
        <w:r w:rsidRPr="004531C9">
          <w:rPr>
            <w:rFonts w:ascii="Arial" w:eastAsia="Times New Roman" w:hAnsi="Arial" w:cs="Arial"/>
            <w:color w:val="00466E"/>
            <w:spacing w:val="2"/>
            <w:sz w:val="21"/>
            <w:u w:val="single"/>
            <w:lang w:eastAsia="ru-RU"/>
          </w:rPr>
          <w:t>Федеральным законом</w:t>
        </w:r>
        <w:proofErr w:type="gramEnd"/>
        <w:r w:rsidRPr="004531C9">
          <w:rPr>
            <w:rFonts w:ascii="Arial" w:eastAsia="Times New Roman" w:hAnsi="Arial" w:cs="Arial"/>
            <w:color w:val="00466E"/>
            <w:spacing w:val="2"/>
            <w:sz w:val="21"/>
            <w:u w:val="single"/>
            <w:lang w:eastAsia="ru-RU"/>
          </w:rPr>
          <w:t xml:space="preserve"> от 24 июля 2009 года N 213-ФЗ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r w:rsidRPr="004531C9">
        <w:rPr>
          <w:rFonts w:ascii="Arial" w:eastAsia="Times New Roman" w:hAnsi="Arial" w:cs="Arial"/>
          <w:color w:val="2D2D2D"/>
          <w:spacing w:val="2"/>
          <w:sz w:val="21"/>
          <w:szCs w:val="21"/>
          <w:lang w:eastAsia="ru-RU"/>
        </w:rPr>
        <w:br/>
      </w:r>
      <w:proofErr w:type="gramStart"/>
      <w:r w:rsidRPr="004531C9">
        <w:rPr>
          <w:rFonts w:ascii="Arial" w:eastAsia="Times New Roman" w:hAnsi="Arial" w:cs="Arial"/>
          <w:color w:val="2D2D2D"/>
          <w:spacing w:val="2"/>
          <w:sz w:val="21"/>
          <w:szCs w:val="21"/>
          <w:lang w:eastAsia="ru-RU"/>
        </w:rPr>
        <w:t>(Абзац в редакции, введенной в действие с 1 января 2010 года</w:t>
      </w:r>
      <w:r w:rsidRPr="004531C9">
        <w:rPr>
          <w:rFonts w:ascii="Arial" w:eastAsia="Times New Roman" w:hAnsi="Arial" w:cs="Arial"/>
          <w:color w:val="2D2D2D"/>
          <w:spacing w:val="2"/>
          <w:sz w:val="21"/>
          <w:lang w:eastAsia="ru-RU"/>
        </w:rPr>
        <w:t> </w:t>
      </w:r>
      <w:hyperlink r:id="rId42" w:history="1">
        <w:r w:rsidRPr="004531C9">
          <w:rPr>
            <w:rFonts w:ascii="Arial" w:eastAsia="Times New Roman" w:hAnsi="Arial" w:cs="Arial"/>
            <w:color w:val="00466E"/>
            <w:spacing w:val="2"/>
            <w:sz w:val="21"/>
            <w:u w:val="single"/>
            <w:lang w:eastAsia="ru-RU"/>
          </w:rPr>
          <w:t>Федеральным законом от 24 июля 2009 года N 213-ФЗ</w:t>
        </w:r>
      </w:hyperlink>
      <w:r w:rsidRPr="004531C9">
        <w:rPr>
          <w:rFonts w:ascii="Arial" w:eastAsia="Times New Roman" w:hAnsi="Arial" w:cs="Arial"/>
          <w:color w:val="2D2D2D"/>
          <w:spacing w:val="2"/>
          <w:sz w:val="21"/>
          <w:szCs w:val="21"/>
          <w:lang w:eastAsia="ru-RU"/>
        </w:rPr>
        <w:t>; в редакции, введенной в действие с 30 июля 2012 года</w:t>
      </w:r>
      <w:r w:rsidRPr="004531C9">
        <w:rPr>
          <w:rFonts w:ascii="Arial" w:eastAsia="Times New Roman" w:hAnsi="Arial" w:cs="Arial"/>
          <w:color w:val="2D2D2D"/>
          <w:spacing w:val="2"/>
          <w:sz w:val="21"/>
          <w:lang w:eastAsia="ru-RU"/>
        </w:rPr>
        <w:t> </w:t>
      </w:r>
      <w:hyperlink r:id="rId43" w:history="1">
        <w:r w:rsidRPr="004531C9">
          <w:rPr>
            <w:rFonts w:ascii="Arial" w:eastAsia="Times New Roman" w:hAnsi="Arial" w:cs="Arial"/>
            <w:color w:val="00466E"/>
            <w:spacing w:val="2"/>
            <w:sz w:val="21"/>
            <w:u w:val="single"/>
            <w:lang w:eastAsia="ru-RU"/>
          </w:rPr>
          <w:t>Федеральным законом от 28 июля 2012 года N 138-ФЗ</w:t>
        </w:r>
      </w:hyperlink>
      <w:r w:rsidRPr="004531C9">
        <w:rPr>
          <w:rFonts w:ascii="Arial" w:eastAsia="Times New Roman" w:hAnsi="Arial" w:cs="Arial"/>
          <w:color w:val="2D2D2D"/>
          <w:spacing w:val="2"/>
          <w:sz w:val="21"/>
          <w:szCs w:val="21"/>
          <w:lang w:eastAsia="ru-RU"/>
        </w:rPr>
        <w:t>, распространяется на правоотношения, возникшие с 1 января 2012 года.</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 (абзац дополнительно включен с 1 января 2010 года</w:t>
      </w:r>
      <w:r w:rsidRPr="004531C9">
        <w:rPr>
          <w:rFonts w:ascii="Arial" w:eastAsia="Times New Roman" w:hAnsi="Arial" w:cs="Arial"/>
          <w:color w:val="2D2D2D"/>
          <w:spacing w:val="2"/>
          <w:sz w:val="21"/>
          <w:lang w:eastAsia="ru-RU"/>
        </w:rPr>
        <w:t> </w:t>
      </w:r>
      <w:hyperlink r:id="rId44" w:history="1">
        <w:r w:rsidRPr="004531C9">
          <w:rPr>
            <w:rFonts w:ascii="Arial" w:eastAsia="Times New Roman" w:hAnsi="Arial" w:cs="Arial"/>
            <w:color w:val="00466E"/>
            <w:spacing w:val="2"/>
            <w:sz w:val="21"/>
            <w:u w:val="single"/>
            <w:lang w:eastAsia="ru-RU"/>
          </w:rPr>
          <w:t>Федеральным законом от 24 июля 2009 года N 213-ФЗ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пунктом 1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 xml:space="preserve">Из федерального бюджета возмещаются Пенсионному фонду Российской Федерации расходы, связанные с выплатой социального пособия на погребение умерших </w:t>
      </w:r>
      <w:proofErr w:type="spellStart"/>
      <w:r w:rsidRPr="004531C9">
        <w:rPr>
          <w:rFonts w:ascii="Arial" w:eastAsia="Times New Roman" w:hAnsi="Arial" w:cs="Arial"/>
          <w:color w:val="2D2D2D"/>
          <w:spacing w:val="2"/>
          <w:sz w:val="21"/>
          <w:szCs w:val="21"/>
          <w:lang w:eastAsia="ru-RU"/>
        </w:rPr>
        <w:t>неработавших</w:t>
      </w:r>
      <w:proofErr w:type="spellEnd"/>
      <w:r w:rsidRPr="004531C9">
        <w:rPr>
          <w:rFonts w:ascii="Arial" w:eastAsia="Times New Roman" w:hAnsi="Arial" w:cs="Arial"/>
          <w:color w:val="2D2D2D"/>
          <w:spacing w:val="2"/>
          <w:sz w:val="21"/>
          <w:szCs w:val="21"/>
          <w:lang w:eastAsia="ru-RU"/>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w:t>
      </w:r>
      <w:r w:rsidRPr="004531C9">
        <w:rPr>
          <w:rFonts w:ascii="Arial" w:eastAsia="Times New Roman" w:hAnsi="Arial" w:cs="Arial"/>
          <w:color w:val="2D2D2D"/>
          <w:spacing w:val="2"/>
          <w:sz w:val="21"/>
          <w:szCs w:val="21"/>
          <w:lang w:eastAsia="ru-RU"/>
        </w:rPr>
        <w:lastRenderedPageBreak/>
        <w:t>досрочной пенсии до достижения им возраста, дающего право на получение соответствующей пенсии) (абзац в редакции, введенной в действие с 14 февраля 2003 года</w:t>
      </w:r>
      <w:r w:rsidRPr="004531C9">
        <w:rPr>
          <w:rFonts w:ascii="Arial" w:eastAsia="Times New Roman" w:hAnsi="Arial" w:cs="Arial"/>
          <w:color w:val="2D2D2D"/>
          <w:spacing w:val="2"/>
          <w:sz w:val="21"/>
          <w:lang w:eastAsia="ru-RU"/>
        </w:rPr>
        <w:t> </w:t>
      </w:r>
      <w:hyperlink r:id="rId45" w:history="1">
        <w:r w:rsidRPr="004531C9">
          <w:rPr>
            <w:rFonts w:ascii="Arial" w:eastAsia="Times New Roman" w:hAnsi="Arial" w:cs="Arial"/>
            <w:color w:val="00466E"/>
            <w:spacing w:val="2"/>
            <w:sz w:val="21"/>
            <w:u w:val="single"/>
            <w:lang w:eastAsia="ru-RU"/>
          </w:rPr>
          <w:t>Федеральным</w:t>
        </w:r>
        <w:proofErr w:type="gramEnd"/>
        <w:r w:rsidRPr="004531C9">
          <w:rPr>
            <w:rFonts w:ascii="Arial" w:eastAsia="Times New Roman" w:hAnsi="Arial" w:cs="Arial"/>
            <w:color w:val="00466E"/>
            <w:spacing w:val="2"/>
            <w:sz w:val="21"/>
            <w:u w:val="single"/>
            <w:lang w:eastAsia="ru-RU"/>
          </w:rPr>
          <w:t xml:space="preserve"> законом от 10 января 2003 года N 8-ФЗ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(Пункт дополнительно включен со 2 июля 1997 года</w:t>
      </w:r>
      <w:r w:rsidRPr="004531C9">
        <w:rPr>
          <w:rFonts w:ascii="Arial" w:eastAsia="Times New Roman" w:hAnsi="Arial" w:cs="Arial"/>
          <w:color w:val="2D2D2D"/>
          <w:spacing w:val="2"/>
          <w:sz w:val="21"/>
          <w:lang w:eastAsia="ru-RU"/>
        </w:rPr>
        <w:t> </w:t>
      </w:r>
      <w:hyperlink r:id="rId46"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r w:rsidRPr="004531C9">
        <w:rPr>
          <w:rFonts w:ascii="Arial" w:eastAsia="Times New Roman" w:hAnsi="Arial" w:cs="Arial"/>
          <w:color w:val="2D2D2D"/>
          <w:spacing w:val="2"/>
          <w:sz w:val="21"/>
          <w:szCs w:val="21"/>
          <w:lang w:eastAsia="ru-RU"/>
        </w:rPr>
        <w:t>; абзац второй вводится в действие с 1 января 1998 года)</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 xml:space="preserve">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4531C9">
        <w:rPr>
          <w:rFonts w:ascii="Arial" w:eastAsia="Times New Roman" w:hAnsi="Arial" w:cs="Arial"/>
          <w:color w:val="4C4C4C"/>
          <w:spacing w:val="2"/>
          <w:sz w:val="38"/>
          <w:szCs w:val="38"/>
          <w:lang w:eastAsia="ru-RU"/>
        </w:rPr>
        <w:t>контролю за</w:t>
      </w:r>
      <w:proofErr w:type="gramEnd"/>
      <w:r w:rsidRPr="004531C9">
        <w:rPr>
          <w:rFonts w:ascii="Arial" w:eastAsia="Times New Roman" w:hAnsi="Arial" w:cs="Arial"/>
          <w:color w:val="4C4C4C"/>
          <w:spacing w:val="2"/>
          <w:sz w:val="38"/>
          <w:szCs w:val="38"/>
          <w:lang w:eastAsia="ru-RU"/>
        </w:rPr>
        <w:t xml:space="preserve"> оборотом наркотических средств и психотропных веще</w:t>
      </w:r>
      <w:r w:rsidR="008D49A6">
        <w:rPr>
          <w:rFonts w:ascii="Arial" w:eastAsia="Times New Roman" w:hAnsi="Arial" w:cs="Arial"/>
          <w:color w:val="4C4C4C"/>
          <w:spacing w:val="2"/>
          <w:sz w:val="38"/>
          <w:szCs w:val="38"/>
          <w:lang w:eastAsia="ru-RU"/>
        </w:rPr>
        <w:t>ств</w:t>
      </w:r>
    </w:p>
    <w:p w:rsidR="004531C9" w:rsidRPr="004531C9" w:rsidRDefault="004531C9" w:rsidP="004531C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(название статьи дополнено с 29 июля 1998 года</w:t>
      </w:r>
      <w:r w:rsidRPr="004531C9">
        <w:rPr>
          <w:rFonts w:ascii="Arial" w:eastAsia="Times New Roman" w:hAnsi="Arial" w:cs="Arial"/>
          <w:color w:val="2D2D2D"/>
          <w:spacing w:val="2"/>
          <w:sz w:val="21"/>
          <w:lang w:eastAsia="ru-RU"/>
        </w:rPr>
        <w:t> </w:t>
      </w:r>
      <w:hyperlink r:id="rId47" w:history="1">
        <w:r w:rsidRPr="004531C9">
          <w:rPr>
            <w:rFonts w:ascii="Arial" w:eastAsia="Times New Roman" w:hAnsi="Arial" w:cs="Arial"/>
            <w:color w:val="00466E"/>
            <w:spacing w:val="2"/>
            <w:sz w:val="21"/>
            <w:u w:val="single"/>
            <w:lang w:eastAsia="ru-RU"/>
          </w:rPr>
          <w:t>Федеральным законом от 21 июля 1998 года N 117-ФЗ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br/>
        <w:t>дополнено с 30 июля 2002 года</w:t>
      </w:r>
      <w:r w:rsidRPr="004531C9">
        <w:rPr>
          <w:rFonts w:ascii="Arial" w:eastAsia="Times New Roman" w:hAnsi="Arial" w:cs="Arial"/>
          <w:color w:val="2D2D2D"/>
          <w:spacing w:val="2"/>
          <w:sz w:val="21"/>
          <w:lang w:eastAsia="ru-RU"/>
        </w:rPr>
        <w:t> </w:t>
      </w:r>
      <w:hyperlink r:id="rId48"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дополнено с 1 июля 2003 года</w:t>
      </w:r>
      <w:r w:rsidRPr="004531C9">
        <w:rPr>
          <w:rFonts w:ascii="Arial" w:eastAsia="Times New Roman" w:hAnsi="Arial" w:cs="Arial"/>
          <w:color w:val="2D2D2D"/>
          <w:spacing w:val="2"/>
          <w:sz w:val="21"/>
          <w:lang w:eastAsia="ru-RU"/>
        </w:rPr>
        <w:t> </w:t>
      </w:r>
      <w:hyperlink r:id="rId49"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см.</w:t>
      </w:r>
      <w:r w:rsidRPr="004531C9">
        <w:rPr>
          <w:rFonts w:ascii="Arial" w:eastAsia="Times New Roman" w:hAnsi="Arial" w:cs="Arial"/>
          <w:color w:val="2D2D2D"/>
          <w:spacing w:val="2"/>
          <w:sz w:val="21"/>
          <w:lang w:eastAsia="ru-RU"/>
        </w:rPr>
        <w:t> </w:t>
      </w:r>
      <w:hyperlink r:id="rId50" w:history="1">
        <w:r w:rsidRPr="004531C9">
          <w:rPr>
            <w:rFonts w:ascii="Arial" w:eastAsia="Times New Roman" w:hAnsi="Arial" w:cs="Arial"/>
            <w:color w:val="00466E"/>
            <w:spacing w:val="2"/>
            <w:sz w:val="21"/>
            <w:u w:val="single"/>
            <w:lang w:eastAsia="ru-RU"/>
          </w:rPr>
          <w:t>предыдущую редакцию</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w:t>
      </w:r>
      <w:proofErr w:type="gramStart"/>
      <w:r w:rsidRPr="004531C9">
        <w:rPr>
          <w:rFonts w:ascii="Arial" w:eastAsia="Times New Roman" w:hAnsi="Arial" w:cs="Arial"/>
          <w:color w:val="2D2D2D"/>
          <w:spacing w:val="2"/>
          <w:sz w:val="21"/>
          <w:szCs w:val="21"/>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и иными нормативными правовыми актами Российской Федерации (абзац дополнен с 30 июля 2002 года</w:t>
      </w:r>
      <w:r w:rsidRPr="004531C9">
        <w:rPr>
          <w:rFonts w:ascii="Arial" w:eastAsia="Times New Roman" w:hAnsi="Arial" w:cs="Arial"/>
          <w:color w:val="2D2D2D"/>
          <w:spacing w:val="2"/>
          <w:sz w:val="21"/>
          <w:lang w:eastAsia="ru-RU"/>
        </w:rPr>
        <w:t> </w:t>
      </w:r>
      <w:hyperlink r:id="rId51"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 дополнен с 1 июля 2003 года</w:t>
      </w:r>
      <w:r w:rsidRPr="004531C9">
        <w:rPr>
          <w:rFonts w:ascii="Arial" w:eastAsia="Times New Roman" w:hAnsi="Arial" w:cs="Arial"/>
          <w:color w:val="2D2D2D"/>
          <w:spacing w:val="2"/>
          <w:sz w:val="21"/>
          <w:lang w:eastAsia="ru-RU"/>
        </w:rPr>
        <w:t> </w:t>
      </w:r>
      <w:hyperlink r:id="rId52"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Нормы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определяются Правительством Российской Федерации (абзац дополнен с 30 июля 2002 года</w:t>
      </w:r>
      <w:r w:rsidRPr="004531C9">
        <w:rPr>
          <w:rFonts w:ascii="Arial" w:eastAsia="Times New Roman" w:hAnsi="Arial" w:cs="Arial"/>
          <w:color w:val="2D2D2D"/>
          <w:spacing w:val="2"/>
          <w:sz w:val="21"/>
          <w:lang w:eastAsia="ru-RU"/>
        </w:rPr>
        <w:t> </w:t>
      </w:r>
      <w:hyperlink r:id="rId53"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дополнен</w:t>
      </w:r>
      <w:proofErr w:type="gramEnd"/>
      <w:r w:rsidRPr="004531C9">
        <w:rPr>
          <w:rFonts w:ascii="Arial" w:eastAsia="Times New Roman" w:hAnsi="Arial" w:cs="Arial"/>
          <w:color w:val="2D2D2D"/>
          <w:spacing w:val="2"/>
          <w:sz w:val="21"/>
          <w:szCs w:val="21"/>
          <w:lang w:eastAsia="ru-RU"/>
        </w:rPr>
        <w:t xml:space="preserve"> с 1 июля 2003 года</w:t>
      </w:r>
      <w:r w:rsidRPr="004531C9">
        <w:rPr>
          <w:rFonts w:ascii="Arial" w:eastAsia="Times New Roman" w:hAnsi="Arial" w:cs="Arial"/>
          <w:color w:val="2D2D2D"/>
          <w:spacing w:val="2"/>
          <w:sz w:val="21"/>
          <w:lang w:eastAsia="ru-RU"/>
        </w:rPr>
        <w:t> </w:t>
      </w:r>
      <w:hyperlink r:id="rId54"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министерств и иных федеральных органов исполнительной власти, в которых умерший (погибший) проходил военную службу (военные сборы, службу).</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lastRenderedPageBreak/>
        <w:t>Министерства и иные федеральные органы исполнительной власти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если это не противоречит волеизъявлению умершего (погибшего), пожеланию супруга, близких родственников или иных родственников умершего (погибшего) (абзац дополнен с 30 июля 2002 года</w:t>
      </w:r>
      <w:r w:rsidRPr="004531C9">
        <w:rPr>
          <w:rFonts w:ascii="Arial" w:eastAsia="Times New Roman" w:hAnsi="Arial" w:cs="Arial"/>
          <w:color w:val="2D2D2D"/>
          <w:spacing w:val="2"/>
          <w:sz w:val="21"/>
          <w:lang w:eastAsia="ru-RU"/>
        </w:rPr>
        <w:t> </w:t>
      </w:r>
      <w:hyperlink r:id="rId55"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 дополнен с 1 июля 2003 года</w:t>
      </w:r>
      <w:r w:rsidRPr="004531C9">
        <w:rPr>
          <w:rFonts w:ascii="Arial" w:eastAsia="Times New Roman" w:hAnsi="Arial" w:cs="Arial"/>
          <w:color w:val="2D2D2D"/>
          <w:spacing w:val="2"/>
          <w:sz w:val="21"/>
          <w:lang w:eastAsia="ru-RU"/>
        </w:rPr>
        <w:t> </w:t>
      </w:r>
      <w:hyperlink r:id="rId56"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 Федерации (абзац дополнительно включен</w:t>
      </w:r>
      <w:r w:rsidRPr="004531C9">
        <w:rPr>
          <w:rFonts w:ascii="Arial" w:eastAsia="Times New Roman" w:hAnsi="Arial" w:cs="Arial"/>
          <w:color w:val="2D2D2D"/>
          <w:spacing w:val="2"/>
          <w:sz w:val="21"/>
          <w:lang w:eastAsia="ru-RU"/>
        </w:rPr>
        <w:t> </w:t>
      </w:r>
      <w:hyperlink r:id="rId57" w:history="1">
        <w:r w:rsidRPr="004531C9">
          <w:rPr>
            <w:rFonts w:ascii="Arial" w:eastAsia="Times New Roman" w:hAnsi="Arial" w:cs="Arial"/>
            <w:color w:val="00466E"/>
            <w:spacing w:val="2"/>
            <w:sz w:val="21"/>
            <w:u w:val="single"/>
            <w:lang w:eastAsia="ru-RU"/>
          </w:rPr>
          <w:t>Федеральным законом от 21 апреля 2005 года N 36-ФЗ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Погребение военнослужащих,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 (пункт дополнен с 30 июля 2002 года</w:t>
      </w:r>
      <w:r w:rsidRPr="004531C9">
        <w:rPr>
          <w:rFonts w:ascii="Arial" w:eastAsia="Times New Roman" w:hAnsi="Arial" w:cs="Arial"/>
          <w:color w:val="2D2D2D"/>
          <w:spacing w:val="2"/>
          <w:sz w:val="21"/>
          <w:lang w:eastAsia="ru-RU"/>
        </w:rPr>
        <w:t> </w:t>
      </w:r>
      <w:hyperlink r:id="rId58" w:history="1">
        <w:r w:rsidRPr="004531C9">
          <w:rPr>
            <w:rFonts w:ascii="Arial" w:eastAsia="Times New Roman" w:hAnsi="Arial" w:cs="Arial"/>
            <w:color w:val="00466E"/>
            <w:spacing w:val="2"/>
            <w:sz w:val="21"/>
            <w:u w:val="single"/>
            <w:lang w:eastAsia="ru-RU"/>
          </w:rPr>
          <w:t>Федеральным законом от 25 июля 2002 года</w:t>
        </w:r>
        <w:proofErr w:type="gramEnd"/>
        <w:r w:rsidRPr="004531C9">
          <w:rPr>
            <w:rFonts w:ascii="Arial" w:eastAsia="Times New Roman" w:hAnsi="Arial" w:cs="Arial"/>
            <w:color w:val="00466E"/>
            <w:spacing w:val="2"/>
            <w:sz w:val="21"/>
            <w:u w:val="single"/>
            <w:lang w:eastAsia="ru-RU"/>
          </w:rPr>
          <w:t xml:space="preserve"> N 116-ФЗ</w:t>
        </w:r>
      </w:hyperlink>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дополнен</w:t>
      </w:r>
      <w:proofErr w:type="gramEnd"/>
      <w:r w:rsidRPr="004531C9">
        <w:rPr>
          <w:rFonts w:ascii="Arial" w:eastAsia="Times New Roman" w:hAnsi="Arial" w:cs="Arial"/>
          <w:color w:val="2D2D2D"/>
          <w:spacing w:val="2"/>
          <w:sz w:val="21"/>
          <w:szCs w:val="21"/>
          <w:lang w:eastAsia="ru-RU"/>
        </w:rPr>
        <w:t xml:space="preserve"> с 1 июля 2003 года</w:t>
      </w:r>
      <w:r w:rsidRPr="004531C9">
        <w:rPr>
          <w:rFonts w:ascii="Arial" w:eastAsia="Times New Roman" w:hAnsi="Arial" w:cs="Arial"/>
          <w:color w:val="2D2D2D"/>
          <w:spacing w:val="2"/>
          <w:sz w:val="21"/>
          <w:lang w:eastAsia="ru-RU"/>
        </w:rPr>
        <w:t> </w:t>
      </w:r>
      <w:hyperlink r:id="rId59"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Погребению в соответствии с пунктом 1 настоящей статьи также подлежат:</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1) умершие (погибшие) граждане, уволенные с военной службы (службы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 (подпункт</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дополнен</w:t>
      </w:r>
      <w:proofErr w:type="gramEnd"/>
      <w:r w:rsidRPr="004531C9">
        <w:rPr>
          <w:rFonts w:ascii="Arial" w:eastAsia="Times New Roman" w:hAnsi="Arial" w:cs="Arial"/>
          <w:color w:val="2D2D2D"/>
          <w:spacing w:val="2"/>
          <w:sz w:val="21"/>
          <w:szCs w:val="21"/>
          <w:lang w:eastAsia="ru-RU"/>
        </w:rPr>
        <w:t xml:space="preserve"> с 30 июля 2002 года</w:t>
      </w:r>
      <w:r w:rsidRPr="004531C9">
        <w:rPr>
          <w:rFonts w:ascii="Arial" w:eastAsia="Times New Roman" w:hAnsi="Arial" w:cs="Arial"/>
          <w:color w:val="2D2D2D"/>
          <w:spacing w:val="2"/>
          <w:sz w:val="21"/>
          <w:lang w:eastAsia="ru-RU"/>
        </w:rPr>
        <w:t> </w:t>
      </w:r>
      <w:hyperlink r:id="rId60"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 дополнен с 1 июля 2003 года</w:t>
      </w:r>
      <w:r w:rsidRPr="004531C9">
        <w:rPr>
          <w:rFonts w:ascii="Arial" w:eastAsia="Times New Roman" w:hAnsi="Arial" w:cs="Arial"/>
          <w:color w:val="2D2D2D"/>
          <w:spacing w:val="2"/>
          <w:sz w:val="21"/>
          <w:lang w:eastAsia="ru-RU"/>
        </w:rPr>
        <w:t> </w:t>
      </w:r>
      <w:hyperlink r:id="rId61"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2)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 (подпункт дополнен с 30 июля 2002 года</w:t>
      </w:r>
      <w:r w:rsidRPr="004531C9">
        <w:rPr>
          <w:rFonts w:ascii="Arial" w:eastAsia="Times New Roman" w:hAnsi="Arial" w:cs="Arial"/>
          <w:color w:val="2D2D2D"/>
          <w:spacing w:val="2"/>
          <w:sz w:val="21"/>
          <w:lang w:eastAsia="ru-RU"/>
        </w:rPr>
        <w:t> </w:t>
      </w:r>
      <w:hyperlink r:id="rId62"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дополнен</w:t>
      </w:r>
      <w:proofErr w:type="gramEnd"/>
      <w:r w:rsidRPr="004531C9">
        <w:rPr>
          <w:rFonts w:ascii="Arial" w:eastAsia="Times New Roman" w:hAnsi="Arial" w:cs="Arial"/>
          <w:color w:val="2D2D2D"/>
          <w:spacing w:val="2"/>
          <w:sz w:val="21"/>
          <w:szCs w:val="21"/>
          <w:lang w:eastAsia="ru-RU"/>
        </w:rPr>
        <w:t xml:space="preserve"> с 1 июля 2003 </w:t>
      </w:r>
      <w:proofErr w:type="spellStart"/>
      <w:r w:rsidRPr="004531C9">
        <w:rPr>
          <w:rFonts w:ascii="Arial" w:eastAsia="Times New Roman" w:hAnsi="Arial" w:cs="Arial"/>
          <w:color w:val="2D2D2D"/>
          <w:spacing w:val="2"/>
          <w:sz w:val="21"/>
          <w:szCs w:val="21"/>
          <w:lang w:eastAsia="ru-RU"/>
        </w:rPr>
        <w:t>года</w:t>
      </w:r>
      <w:hyperlink r:id="rId63"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30 июня 2003 года N 86-ФЗ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ветераны военной службы;</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4) 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участники войны, проходившие службу в действующей армии, и ветераны боевых действий из числа лиц, указанных в</w:t>
      </w:r>
      <w:r w:rsidRPr="004531C9">
        <w:rPr>
          <w:rFonts w:ascii="Arial" w:eastAsia="Times New Roman" w:hAnsi="Arial" w:cs="Arial"/>
          <w:color w:val="2D2D2D"/>
          <w:spacing w:val="2"/>
          <w:sz w:val="21"/>
          <w:lang w:eastAsia="ru-RU"/>
        </w:rPr>
        <w:t> </w:t>
      </w:r>
      <w:hyperlink r:id="rId64" w:history="1">
        <w:r w:rsidRPr="004531C9">
          <w:rPr>
            <w:rFonts w:ascii="Arial" w:eastAsia="Times New Roman" w:hAnsi="Arial" w:cs="Arial"/>
            <w:color w:val="00466E"/>
            <w:spacing w:val="2"/>
            <w:sz w:val="21"/>
            <w:u w:val="single"/>
            <w:lang w:eastAsia="ru-RU"/>
          </w:rPr>
          <w:t>подпунктах 1-4 пункта 1 статьи 3 Федерального закона "О ветеранах"</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 xml:space="preserve">(в </w:t>
      </w:r>
      <w:proofErr w:type="spellStart"/>
      <w:r w:rsidRPr="004531C9">
        <w:rPr>
          <w:rFonts w:ascii="Arial" w:eastAsia="Times New Roman" w:hAnsi="Arial" w:cs="Arial"/>
          <w:color w:val="2D2D2D"/>
          <w:spacing w:val="2"/>
          <w:sz w:val="21"/>
          <w:szCs w:val="21"/>
          <w:lang w:eastAsia="ru-RU"/>
        </w:rPr>
        <w:t>редакции</w:t>
      </w:r>
      <w:hyperlink r:id="rId65" w:history="1">
        <w:r w:rsidRPr="004531C9">
          <w:rPr>
            <w:rFonts w:ascii="Arial" w:eastAsia="Times New Roman" w:hAnsi="Arial" w:cs="Arial"/>
            <w:color w:val="00466E"/>
            <w:spacing w:val="2"/>
            <w:sz w:val="21"/>
            <w:u w:val="single"/>
            <w:lang w:eastAsia="ru-RU"/>
          </w:rPr>
          <w:t>Федерального</w:t>
        </w:r>
        <w:proofErr w:type="spellEnd"/>
        <w:r w:rsidRPr="004531C9">
          <w:rPr>
            <w:rFonts w:ascii="Arial" w:eastAsia="Times New Roman" w:hAnsi="Arial" w:cs="Arial"/>
            <w:color w:val="00466E"/>
            <w:spacing w:val="2"/>
            <w:sz w:val="21"/>
            <w:u w:val="single"/>
            <w:lang w:eastAsia="ru-RU"/>
          </w:rPr>
          <w:t xml:space="preserve"> закона от 2 января 2000</w:t>
        </w:r>
        <w:proofErr w:type="gramEnd"/>
        <w:r w:rsidRPr="004531C9">
          <w:rPr>
            <w:rFonts w:ascii="Arial" w:eastAsia="Times New Roman" w:hAnsi="Arial" w:cs="Arial"/>
            <w:color w:val="00466E"/>
            <w:spacing w:val="2"/>
            <w:sz w:val="21"/>
            <w:u w:val="single"/>
            <w:lang w:eastAsia="ru-RU"/>
          </w:rPr>
          <w:t xml:space="preserve"> </w:t>
        </w:r>
        <w:proofErr w:type="gramStart"/>
        <w:r w:rsidRPr="004531C9">
          <w:rPr>
            <w:rFonts w:ascii="Arial" w:eastAsia="Times New Roman" w:hAnsi="Arial" w:cs="Arial"/>
            <w:color w:val="00466E"/>
            <w:spacing w:val="2"/>
            <w:sz w:val="21"/>
            <w:u w:val="single"/>
            <w:lang w:eastAsia="ru-RU"/>
          </w:rPr>
          <w:t>года N 40-ФЗ</w:t>
        </w:r>
      </w:hyperlink>
      <w:r w:rsidRPr="004531C9">
        <w:rPr>
          <w:rFonts w:ascii="Arial" w:eastAsia="Times New Roman" w:hAnsi="Arial" w:cs="Arial"/>
          <w:color w:val="2D2D2D"/>
          <w:spacing w:val="2"/>
          <w:sz w:val="21"/>
          <w:szCs w:val="21"/>
          <w:lang w:eastAsia="ru-RU"/>
        </w:rPr>
        <w:t xml:space="preserve">), независимо </w:t>
      </w:r>
      <w:r w:rsidRPr="004531C9">
        <w:rPr>
          <w:rFonts w:ascii="Arial" w:eastAsia="Times New Roman" w:hAnsi="Arial" w:cs="Arial"/>
          <w:color w:val="2D2D2D"/>
          <w:spacing w:val="2"/>
          <w:sz w:val="21"/>
          <w:szCs w:val="21"/>
          <w:lang w:eastAsia="ru-RU"/>
        </w:rPr>
        <w:lastRenderedPageBreak/>
        <w:t>от общей продолжительности военной службы (службы) (подпункт дополнен с 30 июля 2002 года</w:t>
      </w:r>
      <w:r w:rsidRPr="004531C9">
        <w:rPr>
          <w:rFonts w:ascii="Arial" w:eastAsia="Times New Roman" w:hAnsi="Arial" w:cs="Arial"/>
          <w:color w:val="2D2D2D"/>
          <w:spacing w:val="2"/>
          <w:sz w:val="21"/>
          <w:lang w:eastAsia="ru-RU"/>
        </w:rPr>
        <w:t> </w:t>
      </w:r>
      <w:hyperlink r:id="rId66"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 дополнен с 1 июля 2003 года</w:t>
      </w:r>
      <w:r w:rsidRPr="004531C9">
        <w:rPr>
          <w:rFonts w:ascii="Arial" w:eastAsia="Times New Roman" w:hAnsi="Arial" w:cs="Arial"/>
          <w:color w:val="2D2D2D"/>
          <w:spacing w:val="2"/>
          <w:sz w:val="21"/>
          <w:lang w:eastAsia="ru-RU"/>
        </w:rPr>
        <w:t> </w:t>
      </w:r>
      <w:hyperlink r:id="rId67"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szCs w:val="21"/>
          <w:lang w:eastAsia="ru-RU"/>
        </w:rPr>
        <w:t>; в редакции</w:t>
      </w:r>
      <w:r w:rsidRPr="004531C9">
        <w:rPr>
          <w:rFonts w:ascii="Arial" w:eastAsia="Times New Roman" w:hAnsi="Arial" w:cs="Arial"/>
          <w:color w:val="2D2D2D"/>
          <w:spacing w:val="2"/>
          <w:sz w:val="21"/>
          <w:lang w:eastAsia="ru-RU"/>
        </w:rPr>
        <w:t> </w:t>
      </w:r>
      <w:hyperlink r:id="rId68" w:history="1">
        <w:r w:rsidRPr="004531C9">
          <w:rPr>
            <w:rFonts w:ascii="Arial" w:eastAsia="Times New Roman" w:hAnsi="Arial" w:cs="Arial"/>
            <w:color w:val="00466E"/>
            <w:spacing w:val="2"/>
            <w:sz w:val="21"/>
            <w:u w:val="single"/>
            <w:lang w:eastAsia="ru-RU"/>
          </w:rPr>
          <w:t>Федерального закона от 17 октября 2006 года N 162-ФЗ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Оплата расходов на погребение указанных лиц производится в соответствии с пунктом 1 настоящей статьи, а также с иными нормативными правовыми актами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4. Погребение умерших (погибших), указанных в пунктах 1 и 3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w:t>
      </w:r>
      <w:proofErr w:type="gramStart"/>
      <w:r w:rsidRPr="004531C9">
        <w:rPr>
          <w:rFonts w:ascii="Arial" w:eastAsia="Times New Roman" w:hAnsi="Arial" w:cs="Arial"/>
          <w:color w:val="2D2D2D"/>
          <w:spacing w:val="2"/>
          <w:sz w:val="21"/>
          <w:szCs w:val="21"/>
          <w:lang w:eastAsia="ru-RU"/>
        </w:rPr>
        <w:t>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 порядке и размере, установленных Правительством Российской Федерации для погребения погибших (умерших) военнослужащих, проходивших</w:t>
      </w:r>
      <w:proofErr w:type="gramEnd"/>
      <w:r w:rsidRPr="004531C9">
        <w:rPr>
          <w:rFonts w:ascii="Arial" w:eastAsia="Times New Roman" w:hAnsi="Arial" w:cs="Arial"/>
          <w:color w:val="2D2D2D"/>
          <w:spacing w:val="2"/>
          <w:sz w:val="21"/>
          <w:szCs w:val="21"/>
          <w:lang w:eastAsia="ru-RU"/>
        </w:rPr>
        <w:t xml:space="preserve"> военную службу по призыву, курсантов военных образовательных учреждений, граждан, призванных на военные сборы (пункт дополнительно включен с 1 января 2002 года</w:t>
      </w:r>
      <w:r w:rsidRPr="004531C9">
        <w:rPr>
          <w:rFonts w:ascii="Arial" w:eastAsia="Times New Roman" w:hAnsi="Arial" w:cs="Arial"/>
          <w:color w:val="2D2D2D"/>
          <w:spacing w:val="2"/>
          <w:sz w:val="21"/>
          <w:lang w:eastAsia="ru-RU"/>
        </w:rPr>
        <w:t> </w:t>
      </w:r>
      <w:hyperlink r:id="rId69" w:history="1">
        <w:r w:rsidRPr="004531C9">
          <w:rPr>
            <w:rFonts w:ascii="Arial" w:eastAsia="Times New Roman" w:hAnsi="Arial" w:cs="Arial"/>
            <w:color w:val="00466E"/>
            <w:spacing w:val="2"/>
            <w:sz w:val="21"/>
            <w:u w:val="single"/>
            <w:lang w:eastAsia="ru-RU"/>
          </w:rPr>
          <w:t>Федеральным законом от 30 мая 2001 года N 64-ФЗ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(Статья дополнена с 29 июля 1998 года</w:t>
      </w:r>
      <w:r w:rsidRPr="004531C9">
        <w:rPr>
          <w:rFonts w:ascii="Arial" w:eastAsia="Times New Roman" w:hAnsi="Arial" w:cs="Arial"/>
          <w:color w:val="2D2D2D"/>
          <w:spacing w:val="2"/>
          <w:sz w:val="21"/>
          <w:lang w:eastAsia="ru-RU"/>
        </w:rPr>
        <w:t> </w:t>
      </w:r>
      <w:hyperlink r:id="rId70" w:history="1">
        <w:r w:rsidRPr="004531C9">
          <w:rPr>
            <w:rFonts w:ascii="Arial" w:eastAsia="Times New Roman" w:hAnsi="Arial" w:cs="Arial"/>
            <w:color w:val="00466E"/>
            <w:spacing w:val="2"/>
            <w:sz w:val="21"/>
            <w:u w:val="single"/>
            <w:lang w:eastAsia="ru-RU"/>
          </w:rPr>
          <w:t>Федеральным законом от 21 июля 1998 года N 117-ФЗ</w:t>
        </w:r>
      </w:hyperlink>
      <w:proofErr w:type="gramEnd"/>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w:t>
      </w:r>
      <w:proofErr w:type="gramStart"/>
      <w:r w:rsidRPr="004531C9">
        <w:rPr>
          <w:rFonts w:ascii="Arial" w:eastAsia="Times New Roman" w:hAnsi="Arial" w:cs="Arial"/>
          <w:color w:val="2D2D2D"/>
          <w:spacing w:val="2"/>
          <w:sz w:val="21"/>
          <w:szCs w:val="21"/>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4531C9">
        <w:rPr>
          <w:rFonts w:ascii="Arial" w:eastAsia="Times New Roman" w:hAnsi="Arial" w:cs="Arial"/>
          <w:color w:val="2D2D2D"/>
          <w:spacing w:val="2"/>
          <w:sz w:val="21"/>
          <w:szCs w:val="21"/>
          <w:lang w:eastAsia="ru-RU"/>
        </w:rPr>
        <w:t xml:space="preserve"> причины смерти, если иное не предусмотрено законодательством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lastRenderedPageBreak/>
        <w:t xml:space="preserve">3. </w:t>
      </w:r>
      <w:proofErr w:type="gramStart"/>
      <w:r w:rsidRPr="004531C9">
        <w:rPr>
          <w:rFonts w:ascii="Arial" w:eastAsia="Times New Roman" w:hAnsi="Arial" w:cs="Arial"/>
          <w:color w:val="2D2D2D"/>
          <w:spacing w:val="2"/>
          <w:sz w:val="21"/>
          <w:szCs w:val="21"/>
          <w:lang w:eastAsia="ru-RU"/>
        </w:rPr>
        <w:t>Услуги, оказываемые специализированной службой по вопросам похоронного дела при погребении умерших, указанных в пунктах 1 и 2 настоящей статьи, включают:</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оформление документов, необходимых для погребения;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облачение тела;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предоставление гроба;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перевозку </w:t>
      </w:r>
      <w:proofErr w:type="gramStart"/>
      <w:r w:rsidRPr="004531C9">
        <w:rPr>
          <w:rFonts w:ascii="Arial" w:eastAsia="Times New Roman" w:hAnsi="Arial" w:cs="Arial"/>
          <w:color w:val="2D2D2D"/>
          <w:spacing w:val="2"/>
          <w:sz w:val="21"/>
          <w:szCs w:val="21"/>
          <w:lang w:eastAsia="ru-RU"/>
        </w:rPr>
        <w:t>умершего</w:t>
      </w:r>
      <w:proofErr w:type="gramEnd"/>
      <w:r w:rsidRPr="004531C9">
        <w:rPr>
          <w:rFonts w:ascii="Arial" w:eastAsia="Times New Roman" w:hAnsi="Arial" w:cs="Arial"/>
          <w:color w:val="2D2D2D"/>
          <w:spacing w:val="2"/>
          <w:sz w:val="21"/>
          <w:szCs w:val="21"/>
          <w:lang w:eastAsia="ru-RU"/>
        </w:rPr>
        <w:t xml:space="preserve"> на кладбище (в крематорий);</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погребение.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Стоимость указанных услуг определяется органами местного самоуправления и возмещается в порядке, предусмотренном пунктом 3</w:t>
      </w:r>
      <w:r w:rsidRPr="004531C9">
        <w:rPr>
          <w:rFonts w:ascii="Arial" w:eastAsia="Times New Roman" w:hAnsi="Arial" w:cs="Arial"/>
          <w:color w:val="2D2D2D"/>
          <w:spacing w:val="2"/>
          <w:sz w:val="21"/>
          <w:lang w:eastAsia="ru-RU"/>
        </w:rPr>
        <w:t> </w:t>
      </w:r>
      <w:hyperlink r:id="rId71" w:history="1">
        <w:r w:rsidRPr="004531C9">
          <w:rPr>
            <w:rFonts w:ascii="Arial" w:eastAsia="Times New Roman" w:hAnsi="Arial" w:cs="Arial"/>
            <w:color w:val="00466E"/>
            <w:spacing w:val="2"/>
            <w:sz w:val="21"/>
            <w:u w:val="single"/>
            <w:lang w:eastAsia="ru-RU"/>
          </w:rPr>
          <w:t>статьи 9</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 (абзац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72"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 xml:space="preserve">Статья 13. </w:t>
      </w:r>
      <w:proofErr w:type="gramStart"/>
      <w:r w:rsidRPr="004531C9">
        <w:rPr>
          <w:rFonts w:ascii="Arial" w:eastAsia="Times New Roman" w:hAnsi="Arial" w:cs="Arial"/>
          <w:color w:val="4C4C4C"/>
          <w:spacing w:val="2"/>
          <w:sz w:val="38"/>
          <w:szCs w:val="38"/>
          <w:lang w:eastAsia="ru-RU"/>
        </w:rPr>
        <w:t>Погребение умерших в период отбывания наказания в местах лишения свободы</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Погребение умерших в период отбывания наказания в местах лишения свободы осуществляется в соответствии с настоящим Федеральным законом.</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При отсутствии супруга, близких родственников или иных родственников либо при их отказе осуществить погребение умерший подлежит погребению в порядке, установленном Министерством юстиции Российской Федерации (статья в редакции, введенной в действие с 14 декабря 2002 года</w:t>
      </w:r>
      <w:r w:rsidRPr="004531C9">
        <w:rPr>
          <w:rFonts w:ascii="Arial" w:eastAsia="Times New Roman" w:hAnsi="Arial" w:cs="Arial"/>
          <w:color w:val="2D2D2D"/>
          <w:spacing w:val="2"/>
          <w:sz w:val="21"/>
          <w:lang w:eastAsia="ru-RU"/>
        </w:rPr>
        <w:t> </w:t>
      </w:r>
      <w:hyperlink r:id="rId73" w:history="1">
        <w:r w:rsidRPr="004531C9">
          <w:rPr>
            <w:rFonts w:ascii="Arial" w:eastAsia="Times New Roman" w:hAnsi="Arial" w:cs="Arial"/>
            <w:color w:val="00466E"/>
            <w:spacing w:val="2"/>
            <w:sz w:val="21"/>
            <w:u w:val="single"/>
            <w:lang w:eastAsia="ru-RU"/>
          </w:rPr>
          <w:t>Федеральным законом от 11 декабря 2002 года N 170-ФЗ</w:t>
        </w:r>
      </w:hyperlink>
      <w:r w:rsidRPr="004531C9">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w:t>
      </w:r>
      <w:proofErr w:type="gramEnd"/>
      <w:r w:rsidRPr="004531C9">
        <w:rPr>
          <w:rFonts w:ascii="Arial" w:eastAsia="Times New Roman" w:hAnsi="Arial" w:cs="Arial"/>
          <w:color w:val="2D2D2D"/>
          <w:spacing w:val="2"/>
          <w:sz w:val="21"/>
          <w:szCs w:val="21"/>
          <w:lang w:eastAsia="ru-RU"/>
        </w:rPr>
        <w:t xml:space="preserve"> силу.</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 xml:space="preserve">Статья 14. Погребение </w:t>
      </w:r>
      <w:proofErr w:type="gramStart"/>
      <w:r w:rsidRPr="004531C9">
        <w:rPr>
          <w:rFonts w:ascii="Arial" w:eastAsia="Times New Roman" w:hAnsi="Arial" w:cs="Arial"/>
          <w:color w:val="4C4C4C"/>
          <w:spacing w:val="2"/>
          <w:sz w:val="38"/>
          <w:szCs w:val="38"/>
          <w:lang w:eastAsia="ru-RU"/>
        </w:rPr>
        <w:t>умерших</w:t>
      </w:r>
      <w:proofErr w:type="gramEnd"/>
      <w:r w:rsidRPr="004531C9">
        <w:rPr>
          <w:rFonts w:ascii="Arial" w:eastAsia="Times New Roman" w:hAnsi="Arial" w:cs="Arial"/>
          <w:color w:val="4C4C4C"/>
          <w:spacing w:val="2"/>
          <w:sz w:val="38"/>
          <w:szCs w:val="38"/>
          <w:lang w:eastAsia="ru-RU"/>
        </w:rPr>
        <w:t xml:space="preserve"> после приведения в исполнение исключительной меры наказания (смертной казни)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 xml:space="preserve">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 (статья в редакции, введенной в действие с 14 декабря 2002 </w:t>
      </w:r>
      <w:proofErr w:type="spellStart"/>
      <w:r w:rsidRPr="004531C9">
        <w:rPr>
          <w:rFonts w:ascii="Arial" w:eastAsia="Times New Roman" w:hAnsi="Arial" w:cs="Arial"/>
          <w:color w:val="2D2D2D"/>
          <w:spacing w:val="2"/>
          <w:sz w:val="21"/>
          <w:szCs w:val="21"/>
          <w:lang w:eastAsia="ru-RU"/>
        </w:rPr>
        <w:t>года</w:t>
      </w:r>
      <w:hyperlink r:id="rId74"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11 декабря 2002 года N 170-ФЗ</w:t>
        </w:r>
      </w:hyperlink>
      <w:r w:rsidRPr="004531C9">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roofErr w:type="gramEnd"/>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14_1. Погребение лиц, смерть которых наступила в результате пресечения их террористической акции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lastRenderedPageBreak/>
        <w:t>Тела указанных лиц для захоронения не выдаются, и о месте их захоронения не сообщается.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(Статья дополнительно включена с 14 декабря 2002 года</w:t>
      </w:r>
      <w:r w:rsidRPr="004531C9">
        <w:rPr>
          <w:rFonts w:ascii="Arial" w:eastAsia="Times New Roman" w:hAnsi="Arial" w:cs="Arial"/>
          <w:color w:val="2D2D2D"/>
          <w:spacing w:val="2"/>
          <w:sz w:val="21"/>
          <w:lang w:eastAsia="ru-RU"/>
        </w:rPr>
        <w:t> </w:t>
      </w:r>
      <w:hyperlink r:id="rId75" w:history="1">
        <w:r w:rsidRPr="004531C9">
          <w:rPr>
            <w:rFonts w:ascii="Arial" w:eastAsia="Times New Roman" w:hAnsi="Arial" w:cs="Arial"/>
            <w:color w:val="00466E"/>
            <w:spacing w:val="2"/>
            <w:sz w:val="21"/>
            <w:u w:val="single"/>
            <w:lang w:eastAsia="ru-RU"/>
          </w:rPr>
          <w:t>Федеральным законом от 11 декабря 2002 года N 170-ФЗ</w:t>
        </w:r>
      </w:hyperlink>
      <w:r w:rsidRPr="004531C9">
        <w:rPr>
          <w:rFonts w:ascii="Arial" w:eastAsia="Times New Roman" w:hAnsi="Arial" w:cs="Arial"/>
          <w:color w:val="2D2D2D"/>
          <w:spacing w:val="2"/>
          <w:sz w:val="21"/>
          <w:szCs w:val="21"/>
          <w:lang w:eastAsia="ru-RU"/>
        </w:rPr>
        <w:t>, действие которого распространяется на правоотношения, связанные с погребением тел лиц, не захороненных до вступления его в силу).</w:t>
      </w:r>
    </w:p>
    <w:p w:rsidR="004531C9" w:rsidRPr="004531C9" w:rsidRDefault="004531C9" w:rsidP="004531C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531C9">
        <w:rPr>
          <w:rFonts w:ascii="Arial" w:eastAsia="Times New Roman" w:hAnsi="Arial" w:cs="Arial"/>
          <w:color w:val="3C3C3C"/>
          <w:spacing w:val="2"/>
          <w:sz w:val="41"/>
          <w:szCs w:val="41"/>
          <w:lang w:eastAsia="ru-RU"/>
        </w:rPr>
        <w:t>Глава III. Организация места погребения (статьи 15-24)</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15. Предложения по созданию мест погребения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Предложения по созданию мест погребения вносятся: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министерствами и иными федеральными органами исполнительной власти, в которых предусмотрены военная служба, служба в органах внутренних дел, Государственной противопожарной службе, органах по </w:t>
      </w:r>
      <w:proofErr w:type="gramStart"/>
      <w:r w:rsidRPr="004531C9">
        <w:rPr>
          <w:rFonts w:ascii="Arial" w:eastAsia="Times New Roman" w:hAnsi="Arial" w:cs="Arial"/>
          <w:color w:val="2D2D2D"/>
          <w:spacing w:val="2"/>
          <w:sz w:val="21"/>
          <w:szCs w:val="21"/>
          <w:lang w:eastAsia="ru-RU"/>
        </w:rPr>
        <w:t>контролю за</w:t>
      </w:r>
      <w:proofErr w:type="gramEnd"/>
      <w:r w:rsidRPr="004531C9">
        <w:rPr>
          <w:rFonts w:ascii="Arial" w:eastAsia="Times New Roman" w:hAnsi="Arial" w:cs="Arial"/>
          <w:color w:val="2D2D2D"/>
          <w:spacing w:val="2"/>
          <w:sz w:val="21"/>
          <w:szCs w:val="21"/>
          <w:lang w:eastAsia="ru-RU"/>
        </w:rPr>
        <w:t xml:space="preserve">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общественных кладбищах;</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3) массовыми религиозными объединениями, уставы которых предусматривают осуществление религиозных обрядов на кладбищах, для создания </w:t>
      </w:r>
      <w:proofErr w:type="spellStart"/>
      <w:r w:rsidRPr="004531C9">
        <w:rPr>
          <w:rFonts w:ascii="Arial" w:eastAsia="Times New Roman" w:hAnsi="Arial" w:cs="Arial"/>
          <w:color w:val="2D2D2D"/>
          <w:spacing w:val="2"/>
          <w:sz w:val="21"/>
          <w:szCs w:val="21"/>
          <w:lang w:eastAsia="ru-RU"/>
        </w:rPr>
        <w:t>вероисповедальных</w:t>
      </w:r>
      <w:proofErr w:type="spellEnd"/>
      <w:r w:rsidRPr="004531C9">
        <w:rPr>
          <w:rFonts w:ascii="Arial" w:eastAsia="Times New Roman" w:hAnsi="Arial" w:cs="Arial"/>
          <w:color w:val="2D2D2D"/>
          <w:spacing w:val="2"/>
          <w:sz w:val="21"/>
          <w:szCs w:val="21"/>
          <w:lang w:eastAsia="ru-RU"/>
        </w:rPr>
        <w:t xml:space="preserve"> кладбищ;</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4) собраниями (сходами) граждан, проживающих в сельских поселениях, если это предусмотрено уставом муниципального образования.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Решение о создании Федерального военного мемориального кладбища принимается Президентом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Места погребения могут быть:</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по принадлежности - государственные, муниципальные;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по обычаям - </w:t>
      </w:r>
      <w:proofErr w:type="gramStart"/>
      <w:r w:rsidRPr="004531C9">
        <w:rPr>
          <w:rFonts w:ascii="Arial" w:eastAsia="Times New Roman" w:hAnsi="Arial" w:cs="Arial"/>
          <w:color w:val="2D2D2D"/>
          <w:spacing w:val="2"/>
          <w:sz w:val="21"/>
          <w:szCs w:val="21"/>
          <w:lang w:eastAsia="ru-RU"/>
        </w:rPr>
        <w:t>общественные</w:t>
      </w:r>
      <w:proofErr w:type="gramEnd"/>
      <w:r w:rsidRPr="004531C9">
        <w:rPr>
          <w:rFonts w:ascii="Arial" w:eastAsia="Times New Roman" w:hAnsi="Arial" w:cs="Arial"/>
          <w:color w:val="2D2D2D"/>
          <w:spacing w:val="2"/>
          <w:sz w:val="21"/>
          <w:szCs w:val="21"/>
          <w:lang w:eastAsia="ru-RU"/>
        </w:rPr>
        <w:t xml:space="preserve">, </w:t>
      </w:r>
      <w:proofErr w:type="spellStart"/>
      <w:r w:rsidRPr="004531C9">
        <w:rPr>
          <w:rFonts w:ascii="Arial" w:eastAsia="Times New Roman" w:hAnsi="Arial" w:cs="Arial"/>
          <w:color w:val="2D2D2D"/>
          <w:spacing w:val="2"/>
          <w:sz w:val="21"/>
          <w:szCs w:val="21"/>
          <w:lang w:eastAsia="ru-RU"/>
        </w:rPr>
        <w:t>вероисповедальные</w:t>
      </w:r>
      <w:proofErr w:type="spellEnd"/>
      <w:r w:rsidRPr="004531C9">
        <w:rPr>
          <w:rFonts w:ascii="Arial" w:eastAsia="Times New Roman" w:hAnsi="Arial" w:cs="Arial"/>
          <w:color w:val="2D2D2D"/>
          <w:spacing w:val="2"/>
          <w:sz w:val="21"/>
          <w:szCs w:val="21"/>
          <w:lang w:eastAsia="ru-RU"/>
        </w:rPr>
        <w:t>, воинские;</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по историческому и культурному значению </w:t>
      </w:r>
      <w:proofErr w:type="gramStart"/>
      <w:r w:rsidRPr="004531C9">
        <w:rPr>
          <w:rFonts w:ascii="Arial" w:eastAsia="Times New Roman" w:hAnsi="Arial" w:cs="Arial"/>
          <w:color w:val="2D2D2D"/>
          <w:spacing w:val="2"/>
          <w:sz w:val="21"/>
          <w:szCs w:val="21"/>
          <w:lang w:eastAsia="ru-RU"/>
        </w:rPr>
        <w:t>историко-мемориальные</w:t>
      </w:r>
      <w:proofErr w:type="gramEnd"/>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(Статья в редакции</w:t>
      </w:r>
      <w:r w:rsidRPr="004531C9">
        <w:rPr>
          <w:rFonts w:ascii="Arial" w:eastAsia="Times New Roman" w:hAnsi="Arial" w:cs="Arial"/>
          <w:color w:val="2D2D2D"/>
          <w:spacing w:val="2"/>
          <w:sz w:val="21"/>
          <w:lang w:eastAsia="ru-RU"/>
        </w:rPr>
        <w:t> </w:t>
      </w:r>
      <w:hyperlink r:id="rId76" w:history="1">
        <w:r w:rsidRPr="004531C9">
          <w:rPr>
            <w:rFonts w:ascii="Arial" w:eastAsia="Times New Roman" w:hAnsi="Arial" w:cs="Arial"/>
            <w:color w:val="00466E"/>
            <w:spacing w:val="2"/>
            <w:sz w:val="21"/>
            <w:u w:val="single"/>
            <w:lang w:eastAsia="ru-RU"/>
          </w:rPr>
          <w:t>Федерального закона от 21 апреля 2005 года N 36-ФЗ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16. Санитарные и экологические требования к размещению мест погребения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w:t>
      </w:r>
      <w:proofErr w:type="gramStart"/>
      <w:r w:rsidRPr="004531C9">
        <w:rPr>
          <w:rFonts w:ascii="Arial" w:eastAsia="Times New Roman" w:hAnsi="Arial" w:cs="Arial"/>
          <w:color w:val="2D2D2D"/>
          <w:spacing w:val="2"/>
          <w:sz w:val="21"/>
          <w:szCs w:val="21"/>
          <w:lang w:eastAsia="ru-RU"/>
        </w:rPr>
        <w:t xml:space="preserve">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w:t>
      </w:r>
      <w:r w:rsidRPr="004531C9">
        <w:rPr>
          <w:rFonts w:ascii="Arial" w:eastAsia="Times New Roman" w:hAnsi="Arial" w:cs="Arial"/>
          <w:color w:val="2D2D2D"/>
          <w:spacing w:val="2"/>
          <w:sz w:val="21"/>
          <w:szCs w:val="21"/>
          <w:lang w:eastAsia="ru-RU"/>
        </w:rPr>
        <w:lastRenderedPageBreak/>
        <w:t>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(пункт в редакции, введенной в действие с 11 января</w:t>
      </w:r>
      <w:proofErr w:type="gramEnd"/>
      <w:r w:rsidRPr="004531C9">
        <w:rPr>
          <w:rFonts w:ascii="Arial" w:eastAsia="Times New Roman" w:hAnsi="Arial" w:cs="Arial"/>
          <w:color w:val="2D2D2D"/>
          <w:spacing w:val="2"/>
          <w:sz w:val="21"/>
          <w:szCs w:val="21"/>
          <w:lang w:eastAsia="ru-RU"/>
        </w:rPr>
        <w:t xml:space="preserve"> 2009 </w:t>
      </w:r>
      <w:proofErr w:type="spellStart"/>
      <w:r w:rsidRPr="004531C9">
        <w:rPr>
          <w:rFonts w:ascii="Arial" w:eastAsia="Times New Roman" w:hAnsi="Arial" w:cs="Arial"/>
          <w:color w:val="2D2D2D"/>
          <w:spacing w:val="2"/>
          <w:sz w:val="21"/>
          <w:szCs w:val="21"/>
          <w:lang w:eastAsia="ru-RU"/>
        </w:rPr>
        <w:t>года</w:t>
      </w:r>
      <w:hyperlink r:id="rId77"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30 декабря 2008 года N 309-ФЗ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Вновь создаваемые места погребения должны размещаться на расстоянии не менее 300 метров от границ селитебной территории.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Не разрешается устройство кладбищ на территориях:</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с выходами на поверхность </w:t>
      </w:r>
      <w:proofErr w:type="spellStart"/>
      <w:r w:rsidRPr="004531C9">
        <w:rPr>
          <w:rFonts w:ascii="Arial" w:eastAsia="Times New Roman" w:hAnsi="Arial" w:cs="Arial"/>
          <w:color w:val="2D2D2D"/>
          <w:spacing w:val="2"/>
          <w:sz w:val="21"/>
          <w:szCs w:val="21"/>
          <w:lang w:eastAsia="ru-RU"/>
        </w:rPr>
        <w:t>закарстованных</w:t>
      </w:r>
      <w:proofErr w:type="spellEnd"/>
      <w:r w:rsidRPr="004531C9">
        <w:rPr>
          <w:rFonts w:ascii="Arial" w:eastAsia="Times New Roman" w:hAnsi="Arial" w:cs="Arial"/>
          <w:color w:val="2D2D2D"/>
          <w:spacing w:val="2"/>
          <w:sz w:val="21"/>
          <w:szCs w:val="21"/>
          <w:lang w:eastAsia="ru-RU"/>
        </w:rPr>
        <w:t>, сильнотрещиноватых пород и в местах выклинивания водоносных горизонтов;</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(подпункт в редакции, введенной в действие с 18 июля 2008 года</w:t>
      </w:r>
      <w:r w:rsidRPr="004531C9">
        <w:rPr>
          <w:rFonts w:ascii="Arial" w:eastAsia="Times New Roman" w:hAnsi="Arial" w:cs="Arial"/>
          <w:color w:val="2D2D2D"/>
          <w:spacing w:val="2"/>
          <w:sz w:val="21"/>
          <w:lang w:eastAsia="ru-RU"/>
        </w:rPr>
        <w:t> </w:t>
      </w:r>
      <w:hyperlink r:id="rId78" w:history="1">
        <w:r w:rsidRPr="004531C9">
          <w:rPr>
            <w:rFonts w:ascii="Arial" w:eastAsia="Times New Roman" w:hAnsi="Arial" w:cs="Arial"/>
            <w:color w:val="00466E"/>
            <w:spacing w:val="2"/>
            <w:sz w:val="21"/>
            <w:u w:val="single"/>
            <w:lang w:eastAsia="ru-RU"/>
          </w:rPr>
          <w:t>Федеральным законом от 14 июля 2008 года N 118-ФЗ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(подпункт в редакции, введенной в действие с 8 декабря 2009 года</w:t>
      </w:r>
      <w:r w:rsidRPr="004531C9">
        <w:rPr>
          <w:rFonts w:ascii="Arial" w:eastAsia="Times New Roman" w:hAnsi="Arial" w:cs="Arial"/>
          <w:color w:val="2D2D2D"/>
          <w:spacing w:val="2"/>
          <w:sz w:val="21"/>
          <w:lang w:eastAsia="ru-RU"/>
        </w:rPr>
        <w:t> </w:t>
      </w:r>
      <w:hyperlink r:id="rId79" w:history="1">
        <w:r w:rsidRPr="004531C9">
          <w:rPr>
            <w:rFonts w:ascii="Arial" w:eastAsia="Times New Roman" w:hAnsi="Arial" w:cs="Arial"/>
            <w:color w:val="00466E"/>
            <w:spacing w:val="2"/>
            <w:sz w:val="21"/>
            <w:u w:val="single"/>
            <w:lang w:eastAsia="ru-RU"/>
          </w:rPr>
          <w:t>Федеральным законом от 25 ноября 2009 года N 270-ФЗ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4. </w:t>
      </w:r>
      <w:proofErr w:type="gramStart"/>
      <w:r w:rsidRPr="004531C9">
        <w:rPr>
          <w:rFonts w:ascii="Arial" w:eastAsia="Times New Roman" w:hAnsi="Arial" w:cs="Arial"/>
          <w:color w:val="2D2D2D"/>
          <w:spacing w:val="2"/>
          <w:sz w:val="21"/>
          <w:szCs w:val="21"/>
          <w:lang w:eastAsia="ru-RU"/>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 (пункт в редакции, введенной в действие с 3 июля 2007 года</w:t>
      </w:r>
      <w:r w:rsidRPr="004531C9">
        <w:rPr>
          <w:rFonts w:ascii="Arial" w:eastAsia="Times New Roman" w:hAnsi="Arial" w:cs="Arial"/>
          <w:color w:val="2D2D2D"/>
          <w:spacing w:val="2"/>
          <w:sz w:val="21"/>
          <w:lang w:eastAsia="ru-RU"/>
        </w:rPr>
        <w:t> </w:t>
      </w:r>
      <w:hyperlink r:id="rId80" w:history="1">
        <w:r w:rsidRPr="004531C9">
          <w:rPr>
            <w:rFonts w:ascii="Arial" w:eastAsia="Times New Roman" w:hAnsi="Arial" w:cs="Arial"/>
            <w:color w:val="00466E"/>
            <w:spacing w:val="2"/>
            <w:sz w:val="21"/>
            <w:u w:val="single"/>
            <w:lang w:eastAsia="ru-RU"/>
          </w:rPr>
          <w:t>Федеральным законом от 26 июня 2007 года N 118-ФЗ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w:t>
      </w:r>
      <w:proofErr w:type="gramStart"/>
      <w:r w:rsidRPr="004531C9">
        <w:rPr>
          <w:rFonts w:ascii="Arial" w:eastAsia="Times New Roman" w:hAnsi="Arial" w:cs="Arial"/>
          <w:color w:val="2D2D2D"/>
          <w:spacing w:val="2"/>
          <w:sz w:val="21"/>
          <w:szCs w:val="21"/>
          <w:lang w:eastAsia="ru-RU"/>
        </w:rPr>
        <w:t>исходя из предполагаемого количества захоронений на нем и может</w:t>
      </w:r>
      <w:proofErr w:type="gramEnd"/>
      <w:r w:rsidRPr="004531C9">
        <w:rPr>
          <w:rFonts w:ascii="Arial" w:eastAsia="Times New Roman" w:hAnsi="Arial" w:cs="Arial"/>
          <w:color w:val="2D2D2D"/>
          <w:spacing w:val="2"/>
          <w:sz w:val="21"/>
          <w:szCs w:val="21"/>
          <w:lang w:eastAsia="ru-RU"/>
        </w:rPr>
        <w:t xml:space="preserve">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w:t>
      </w:r>
      <w:proofErr w:type="gramStart"/>
      <w:r w:rsidRPr="004531C9">
        <w:rPr>
          <w:rFonts w:ascii="Arial" w:eastAsia="Times New Roman" w:hAnsi="Arial" w:cs="Arial"/>
          <w:color w:val="2D2D2D"/>
          <w:spacing w:val="2"/>
          <w:sz w:val="21"/>
          <w:szCs w:val="21"/>
          <w:lang w:eastAsia="ru-RU"/>
        </w:rPr>
        <w:t>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(пункт в редакции</w:t>
      </w:r>
      <w:r w:rsidRPr="004531C9">
        <w:rPr>
          <w:rFonts w:ascii="Arial" w:eastAsia="Times New Roman" w:hAnsi="Arial" w:cs="Arial"/>
          <w:color w:val="2D2D2D"/>
          <w:spacing w:val="2"/>
          <w:sz w:val="21"/>
          <w:lang w:eastAsia="ru-RU"/>
        </w:rPr>
        <w:t> </w:t>
      </w:r>
      <w:hyperlink r:id="rId81" w:history="1">
        <w:r w:rsidRPr="004531C9">
          <w:rPr>
            <w:rFonts w:ascii="Arial" w:eastAsia="Times New Roman" w:hAnsi="Arial" w:cs="Arial"/>
            <w:color w:val="00466E"/>
            <w:spacing w:val="2"/>
            <w:sz w:val="21"/>
            <w:u w:val="single"/>
            <w:lang w:eastAsia="ru-RU"/>
          </w:rPr>
          <w:t>Федерального закона от 21 апреля 2005 года N 36-ФЗ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lastRenderedPageBreak/>
        <w:t>Статья 17. Санитарные и экологические требования к содержанию мест погребения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w:t>
      </w:r>
      <w:proofErr w:type="gramStart"/>
      <w:r w:rsidRPr="004531C9">
        <w:rPr>
          <w:rFonts w:ascii="Arial" w:eastAsia="Times New Roman" w:hAnsi="Arial" w:cs="Arial"/>
          <w:color w:val="2D2D2D"/>
          <w:spacing w:val="2"/>
          <w:sz w:val="21"/>
          <w:szCs w:val="21"/>
          <w:lang w:eastAsia="ru-RU"/>
        </w:rPr>
        <w:t>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82"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 (пункт в редакции, введенной в действие с 1 января 2009 года</w:t>
      </w:r>
      <w:r w:rsidRPr="004531C9">
        <w:rPr>
          <w:rFonts w:ascii="Arial" w:eastAsia="Times New Roman" w:hAnsi="Arial" w:cs="Arial"/>
          <w:color w:val="2D2D2D"/>
          <w:spacing w:val="2"/>
          <w:sz w:val="21"/>
          <w:lang w:eastAsia="ru-RU"/>
        </w:rPr>
        <w:t> </w:t>
      </w:r>
      <w:hyperlink r:id="rId83" w:history="1">
        <w:r w:rsidRPr="004531C9">
          <w:rPr>
            <w:rFonts w:ascii="Arial" w:eastAsia="Times New Roman" w:hAnsi="Arial" w:cs="Arial"/>
            <w:color w:val="00466E"/>
            <w:spacing w:val="2"/>
            <w:sz w:val="21"/>
            <w:u w:val="single"/>
            <w:lang w:eastAsia="ru-RU"/>
          </w:rPr>
          <w:t>Федеральным законом от 23 июля 2008 года N 160-ФЗ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4531C9">
        <w:rPr>
          <w:rFonts w:ascii="Arial" w:eastAsia="Times New Roman" w:hAnsi="Arial" w:cs="Arial"/>
          <w:color w:val="2D2D2D"/>
          <w:spacing w:val="2"/>
          <w:sz w:val="21"/>
          <w:szCs w:val="21"/>
          <w:lang w:eastAsia="ru-RU"/>
        </w:rPr>
        <w:br/>
      </w:r>
      <w:proofErr w:type="gramStart"/>
      <w:r w:rsidRPr="004531C9">
        <w:rPr>
          <w:rFonts w:ascii="Arial" w:eastAsia="Times New Roman" w:hAnsi="Arial" w:cs="Arial"/>
          <w:color w:val="2D2D2D"/>
          <w:spacing w:val="2"/>
          <w:sz w:val="21"/>
          <w:szCs w:val="21"/>
          <w:lang w:eastAsia="ru-RU"/>
        </w:rPr>
        <w:t>(Пункт в редакции, введенной в действие с 1 января 2012 года</w:t>
      </w:r>
      <w:r w:rsidRPr="004531C9">
        <w:rPr>
          <w:rFonts w:ascii="Arial" w:eastAsia="Times New Roman" w:hAnsi="Arial" w:cs="Arial"/>
          <w:color w:val="2D2D2D"/>
          <w:spacing w:val="2"/>
          <w:sz w:val="21"/>
          <w:lang w:eastAsia="ru-RU"/>
        </w:rPr>
        <w:t> </w:t>
      </w:r>
      <w:hyperlink r:id="rId84" w:history="1">
        <w:r w:rsidRPr="004531C9">
          <w:rPr>
            <w:rFonts w:ascii="Arial" w:eastAsia="Times New Roman" w:hAnsi="Arial" w:cs="Arial"/>
            <w:color w:val="00466E"/>
            <w:spacing w:val="2"/>
            <w:sz w:val="21"/>
            <w:u w:val="single"/>
            <w:lang w:eastAsia="ru-RU"/>
          </w:rPr>
          <w:t>Федеральным законом от 21 ноября 2011 года N 331-ФЗ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4. </w:t>
      </w:r>
      <w:proofErr w:type="gramStart"/>
      <w:r w:rsidRPr="004531C9">
        <w:rPr>
          <w:rFonts w:ascii="Arial" w:eastAsia="Times New Roman" w:hAnsi="Arial" w:cs="Arial"/>
          <w:color w:val="2D2D2D"/>
          <w:spacing w:val="2"/>
          <w:sz w:val="21"/>
          <w:szCs w:val="21"/>
          <w:lang w:eastAsia="ru-RU"/>
        </w:rPr>
        <w:t>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85" w:history="1">
        <w:r w:rsidRPr="004531C9">
          <w:rPr>
            <w:rFonts w:ascii="Arial" w:eastAsia="Times New Roman" w:hAnsi="Arial" w:cs="Arial"/>
            <w:color w:val="00466E"/>
            <w:spacing w:val="2"/>
            <w:sz w:val="21"/>
            <w:u w:val="single"/>
            <w:lang w:eastAsia="ru-RU"/>
          </w:rPr>
          <w:t>Федеральным законом</w:t>
        </w:r>
        <w:proofErr w:type="gramEnd"/>
        <w:r w:rsidRPr="004531C9">
          <w:rPr>
            <w:rFonts w:ascii="Arial" w:eastAsia="Times New Roman" w:hAnsi="Arial" w:cs="Arial"/>
            <w:color w:val="00466E"/>
            <w:spacing w:val="2"/>
            <w:sz w:val="21"/>
            <w:u w:val="single"/>
            <w:lang w:eastAsia="ru-RU"/>
          </w:rPr>
          <w:t xml:space="preserve"> от 22 августа 2004 года N 122-ФЗ</w:t>
        </w:r>
      </w:hyperlink>
      <w:r w:rsidRPr="004531C9">
        <w:rPr>
          <w:rFonts w:ascii="Arial" w:eastAsia="Times New Roman" w:hAnsi="Arial" w:cs="Arial"/>
          <w:color w:val="2D2D2D"/>
          <w:spacing w:val="2"/>
          <w:sz w:val="21"/>
          <w:szCs w:val="21"/>
          <w:lang w:eastAsia="ru-RU"/>
        </w:rPr>
        <w:t>; в редакции, введенной в действие с 11 января 2009 года</w:t>
      </w:r>
      <w:r w:rsidRPr="004531C9">
        <w:rPr>
          <w:rFonts w:ascii="Arial" w:eastAsia="Times New Roman" w:hAnsi="Arial" w:cs="Arial"/>
          <w:color w:val="2D2D2D"/>
          <w:spacing w:val="2"/>
          <w:sz w:val="21"/>
          <w:lang w:eastAsia="ru-RU"/>
        </w:rPr>
        <w:t> </w:t>
      </w:r>
      <w:hyperlink r:id="rId86" w:history="1">
        <w:r w:rsidRPr="004531C9">
          <w:rPr>
            <w:rFonts w:ascii="Arial" w:eastAsia="Times New Roman" w:hAnsi="Arial" w:cs="Arial"/>
            <w:color w:val="00466E"/>
            <w:spacing w:val="2"/>
            <w:sz w:val="21"/>
            <w:u w:val="single"/>
            <w:lang w:eastAsia="ru-RU"/>
          </w:rPr>
          <w:t>Федеральным законом от 30 декабря 2008 года N 309-ФЗ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5. Осквернение или уничтожение мест погребения влечет ответственность, предусмотренную законодательством Российской Федерации.</w:t>
      </w:r>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6. </w:t>
      </w:r>
      <w:proofErr w:type="gramStart"/>
      <w:r w:rsidRPr="004531C9">
        <w:rPr>
          <w:rFonts w:ascii="Arial" w:eastAsia="Times New Roman" w:hAnsi="Arial" w:cs="Arial"/>
          <w:color w:val="2D2D2D"/>
          <w:spacing w:val="2"/>
          <w:sz w:val="21"/>
          <w:szCs w:val="21"/>
          <w:lang w:eastAsia="ru-RU"/>
        </w:rPr>
        <w:t>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 (пункт в редакции, введенной в действие с 21 октября 2011 года</w:t>
      </w:r>
      <w:r w:rsidRPr="004531C9">
        <w:rPr>
          <w:rFonts w:ascii="Arial" w:eastAsia="Times New Roman" w:hAnsi="Arial" w:cs="Arial"/>
          <w:color w:val="2D2D2D"/>
          <w:spacing w:val="2"/>
          <w:sz w:val="21"/>
          <w:lang w:eastAsia="ru-RU"/>
        </w:rPr>
        <w:t> </w:t>
      </w:r>
      <w:hyperlink r:id="rId87" w:history="1">
        <w:r w:rsidRPr="004531C9">
          <w:rPr>
            <w:rFonts w:ascii="Arial" w:eastAsia="Times New Roman" w:hAnsi="Arial" w:cs="Arial"/>
            <w:color w:val="00466E"/>
            <w:spacing w:val="2"/>
            <w:sz w:val="21"/>
            <w:u w:val="single"/>
            <w:lang w:eastAsia="ru-RU"/>
          </w:rPr>
          <w:t>Федеральным законом от 19 июля 2011 года N 248-ФЗ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8"/>
          <w:szCs w:val="38"/>
          <w:lang w:eastAsia="ru-RU"/>
        </w:rPr>
        <w:t>Статья 18. Общественные кладбища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w:t>
      </w:r>
      <w:proofErr w:type="gramStart"/>
      <w:r w:rsidRPr="004531C9">
        <w:rPr>
          <w:rFonts w:ascii="Arial" w:eastAsia="Times New Roman" w:hAnsi="Arial" w:cs="Arial"/>
          <w:color w:val="2D2D2D"/>
          <w:spacing w:val="2"/>
          <w:sz w:val="21"/>
          <w:szCs w:val="21"/>
          <w:lang w:eastAsia="ru-RU"/>
        </w:rPr>
        <w:t>Общественные кладбища находятся в ведении органов местного самоуправления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88"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На общественных кладбищах погребение может осуществляться с учетом </w:t>
      </w:r>
      <w:proofErr w:type="spellStart"/>
      <w:r w:rsidRPr="004531C9">
        <w:rPr>
          <w:rFonts w:ascii="Arial" w:eastAsia="Times New Roman" w:hAnsi="Arial" w:cs="Arial"/>
          <w:color w:val="2D2D2D"/>
          <w:spacing w:val="2"/>
          <w:sz w:val="21"/>
          <w:szCs w:val="21"/>
          <w:lang w:eastAsia="ru-RU"/>
        </w:rPr>
        <w:t>вероисповедальных</w:t>
      </w:r>
      <w:proofErr w:type="spellEnd"/>
      <w:r w:rsidRPr="004531C9">
        <w:rPr>
          <w:rFonts w:ascii="Arial" w:eastAsia="Times New Roman" w:hAnsi="Arial" w:cs="Arial"/>
          <w:color w:val="2D2D2D"/>
          <w:spacing w:val="2"/>
          <w:sz w:val="21"/>
          <w:szCs w:val="21"/>
          <w:lang w:eastAsia="ru-RU"/>
        </w:rPr>
        <w:t>, воинских и иных обычаев и традиций.</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На общественных кладбищах для погребения умершего предоставляется участок земли в соответствии с пунктом 5</w:t>
      </w:r>
      <w:r w:rsidRPr="004531C9">
        <w:rPr>
          <w:rFonts w:ascii="Arial" w:eastAsia="Times New Roman" w:hAnsi="Arial" w:cs="Arial"/>
          <w:color w:val="2D2D2D"/>
          <w:spacing w:val="2"/>
          <w:sz w:val="21"/>
          <w:lang w:eastAsia="ru-RU"/>
        </w:rPr>
        <w:t> </w:t>
      </w:r>
      <w:hyperlink r:id="rId89" w:history="1">
        <w:r w:rsidRPr="004531C9">
          <w:rPr>
            <w:rFonts w:ascii="Arial" w:eastAsia="Times New Roman" w:hAnsi="Arial" w:cs="Arial"/>
            <w:color w:val="00466E"/>
            <w:spacing w:val="2"/>
            <w:sz w:val="21"/>
            <w:u w:val="single"/>
            <w:lang w:eastAsia="ru-RU"/>
          </w:rPr>
          <w:t>статьи 16</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 На общественных кладбищах для погребения умерших (погибших), указанных в</w:t>
      </w:r>
      <w:r w:rsidRPr="004531C9">
        <w:rPr>
          <w:rFonts w:ascii="Arial" w:eastAsia="Times New Roman" w:hAnsi="Arial" w:cs="Arial"/>
          <w:color w:val="2D2D2D"/>
          <w:spacing w:val="2"/>
          <w:sz w:val="21"/>
          <w:lang w:eastAsia="ru-RU"/>
        </w:rPr>
        <w:t> </w:t>
      </w:r>
      <w:hyperlink r:id="rId90" w:history="1">
        <w:r w:rsidRPr="004531C9">
          <w:rPr>
            <w:rFonts w:ascii="Arial" w:eastAsia="Times New Roman" w:hAnsi="Arial" w:cs="Arial"/>
            <w:color w:val="00466E"/>
            <w:spacing w:val="2"/>
            <w:sz w:val="21"/>
            <w:u w:val="single"/>
            <w:lang w:eastAsia="ru-RU"/>
          </w:rPr>
          <w:t>статье 11</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 могут создаваться воинские участки.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lastRenderedPageBreak/>
        <w:t xml:space="preserve">4. Порядок деятельности общественных кладбищ определяется органами местного самоуправления. </w:t>
      </w:r>
      <w:proofErr w:type="gramStart"/>
      <w:r w:rsidRPr="004531C9">
        <w:rPr>
          <w:rFonts w:ascii="Arial" w:eastAsia="Times New Roman" w:hAnsi="Arial" w:cs="Arial"/>
          <w:color w:val="2D2D2D"/>
          <w:spacing w:val="2"/>
          <w:sz w:val="21"/>
          <w:szCs w:val="21"/>
          <w:lang w:eastAsia="ru-RU"/>
        </w:rPr>
        <w:t>Деятельность общественных кладбищ на территориях сельских поселений может осуществляться гражданами самостоятельно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91"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before="375" w:after="225" w:line="240" w:lineRule="auto"/>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 xml:space="preserve">Статья 19. </w:t>
      </w:r>
      <w:proofErr w:type="spellStart"/>
      <w:r w:rsidRPr="004531C9">
        <w:rPr>
          <w:rFonts w:ascii="Arial" w:eastAsia="Times New Roman" w:hAnsi="Arial" w:cs="Arial"/>
          <w:color w:val="4C4C4C"/>
          <w:spacing w:val="2"/>
          <w:sz w:val="38"/>
          <w:szCs w:val="38"/>
          <w:lang w:eastAsia="ru-RU"/>
        </w:rPr>
        <w:t>Вероисповедальные</w:t>
      </w:r>
      <w:proofErr w:type="spellEnd"/>
      <w:r w:rsidRPr="004531C9">
        <w:rPr>
          <w:rFonts w:ascii="Arial" w:eastAsia="Times New Roman" w:hAnsi="Arial" w:cs="Arial"/>
          <w:color w:val="4C4C4C"/>
          <w:spacing w:val="2"/>
          <w:sz w:val="38"/>
          <w:szCs w:val="38"/>
          <w:lang w:eastAsia="ru-RU"/>
        </w:rPr>
        <w:t xml:space="preserve"> кладбища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w:t>
      </w:r>
      <w:proofErr w:type="spellStart"/>
      <w:r w:rsidRPr="004531C9">
        <w:rPr>
          <w:rFonts w:ascii="Arial" w:eastAsia="Times New Roman" w:hAnsi="Arial" w:cs="Arial"/>
          <w:color w:val="2D2D2D"/>
          <w:spacing w:val="2"/>
          <w:sz w:val="21"/>
          <w:szCs w:val="21"/>
          <w:lang w:eastAsia="ru-RU"/>
        </w:rPr>
        <w:t>Вероисповедальные</w:t>
      </w:r>
      <w:proofErr w:type="spellEnd"/>
      <w:r w:rsidRPr="004531C9">
        <w:rPr>
          <w:rFonts w:ascii="Arial" w:eastAsia="Times New Roman" w:hAnsi="Arial" w:cs="Arial"/>
          <w:color w:val="2D2D2D"/>
          <w:spacing w:val="2"/>
          <w:sz w:val="21"/>
          <w:szCs w:val="21"/>
          <w:lang w:eastAsia="ru-RU"/>
        </w:rPr>
        <w:t xml:space="preserve"> кладбища предназначены для погребения </w:t>
      </w:r>
      <w:proofErr w:type="gramStart"/>
      <w:r w:rsidRPr="004531C9">
        <w:rPr>
          <w:rFonts w:ascii="Arial" w:eastAsia="Times New Roman" w:hAnsi="Arial" w:cs="Arial"/>
          <w:color w:val="2D2D2D"/>
          <w:spacing w:val="2"/>
          <w:sz w:val="21"/>
          <w:szCs w:val="21"/>
          <w:lang w:eastAsia="ru-RU"/>
        </w:rPr>
        <w:t>умерших</w:t>
      </w:r>
      <w:proofErr w:type="gramEnd"/>
      <w:r w:rsidRPr="004531C9">
        <w:rPr>
          <w:rFonts w:ascii="Arial" w:eastAsia="Times New Roman" w:hAnsi="Arial" w:cs="Arial"/>
          <w:color w:val="2D2D2D"/>
          <w:spacing w:val="2"/>
          <w:sz w:val="21"/>
          <w:szCs w:val="21"/>
          <w:lang w:eastAsia="ru-RU"/>
        </w:rPr>
        <w:t xml:space="preserve"> одной веры. </w:t>
      </w:r>
      <w:proofErr w:type="spellStart"/>
      <w:r w:rsidRPr="004531C9">
        <w:rPr>
          <w:rFonts w:ascii="Arial" w:eastAsia="Times New Roman" w:hAnsi="Arial" w:cs="Arial"/>
          <w:color w:val="2D2D2D"/>
          <w:spacing w:val="2"/>
          <w:sz w:val="21"/>
          <w:szCs w:val="21"/>
          <w:lang w:eastAsia="ru-RU"/>
        </w:rPr>
        <w:t>Вероисповедальные</w:t>
      </w:r>
      <w:proofErr w:type="spellEnd"/>
      <w:r w:rsidRPr="004531C9">
        <w:rPr>
          <w:rFonts w:ascii="Arial" w:eastAsia="Times New Roman" w:hAnsi="Arial" w:cs="Arial"/>
          <w:color w:val="2D2D2D"/>
          <w:spacing w:val="2"/>
          <w:sz w:val="21"/>
          <w:szCs w:val="21"/>
          <w:lang w:eastAsia="ru-RU"/>
        </w:rPr>
        <w:t xml:space="preserve"> кладбища могут находиться в ведении органов местного самоуправления.</w:t>
      </w:r>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Порядок деятельности </w:t>
      </w:r>
      <w:proofErr w:type="spellStart"/>
      <w:r w:rsidRPr="004531C9">
        <w:rPr>
          <w:rFonts w:ascii="Arial" w:eastAsia="Times New Roman" w:hAnsi="Arial" w:cs="Arial"/>
          <w:color w:val="2D2D2D"/>
          <w:spacing w:val="2"/>
          <w:sz w:val="21"/>
          <w:szCs w:val="21"/>
          <w:lang w:eastAsia="ru-RU"/>
        </w:rPr>
        <w:t>вероисповедальных</w:t>
      </w:r>
      <w:proofErr w:type="spellEnd"/>
      <w:r w:rsidRPr="004531C9">
        <w:rPr>
          <w:rFonts w:ascii="Arial" w:eastAsia="Times New Roman" w:hAnsi="Arial" w:cs="Arial"/>
          <w:color w:val="2D2D2D"/>
          <w:spacing w:val="2"/>
          <w:sz w:val="21"/>
          <w:szCs w:val="21"/>
          <w:lang w:eastAsia="ru-RU"/>
        </w:rPr>
        <w:t xml:space="preserve"> кладбищ определяется органами местного самоуправления по согласованию с соответствующими религиозными объединениями. Деятельность </w:t>
      </w:r>
      <w:proofErr w:type="spellStart"/>
      <w:r w:rsidRPr="004531C9">
        <w:rPr>
          <w:rFonts w:ascii="Arial" w:eastAsia="Times New Roman" w:hAnsi="Arial" w:cs="Arial"/>
          <w:color w:val="2D2D2D"/>
          <w:spacing w:val="2"/>
          <w:sz w:val="21"/>
          <w:szCs w:val="21"/>
          <w:lang w:eastAsia="ru-RU"/>
        </w:rPr>
        <w:t>вероисповедальных</w:t>
      </w:r>
      <w:proofErr w:type="spellEnd"/>
      <w:r w:rsidRPr="004531C9">
        <w:rPr>
          <w:rFonts w:ascii="Arial" w:eastAsia="Times New Roman" w:hAnsi="Arial" w:cs="Arial"/>
          <w:color w:val="2D2D2D"/>
          <w:spacing w:val="2"/>
          <w:sz w:val="21"/>
          <w:szCs w:val="21"/>
          <w:lang w:eastAsia="ru-RU"/>
        </w:rPr>
        <w:t xml:space="preserve"> кладбищ на территориях сельских поселений может осуществляться гражданами самостоятельно.</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8"/>
          <w:szCs w:val="38"/>
          <w:lang w:eastAsia="ru-RU"/>
        </w:rPr>
        <w:t>Статья 20. Воинские кладбища и военные мемориальные кладбища</w:t>
      </w:r>
    </w:p>
    <w:p w:rsidR="004531C9" w:rsidRPr="004531C9" w:rsidRDefault="004531C9" w:rsidP="004531C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(наименование статьи в редакции</w:t>
      </w:r>
      <w:r w:rsidRPr="004531C9">
        <w:rPr>
          <w:rFonts w:ascii="Arial" w:eastAsia="Times New Roman" w:hAnsi="Arial" w:cs="Arial"/>
          <w:color w:val="2D2D2D"/>
          <w:spacing w:val="2"/>
          <w:sz w:val="21"/>
          <w:lang w:eastAsia="ru-RU"/>
        </w:rPr>
        <w:t> </w:t>
      </w:r>
      <w:hyperlink r:id="rId92" w:history="1">
        <w:r w:rsidRPr="004531C9">
          <w:rPr>
            <w:rFonts w:ascii="Arial" w:eastAsia="Times New Roman" w:hAnsi="Arial" w:cs="Arial"/>
            <w:color w:val="00466E"/>
            <w:spacing w:val="2"/>
            <w:sz w:val="21"/>
            <w:u w:val="single"/>
            <w:lang w:eastAsia="ru-RU"/>
          </w:rPr>
          <w:t>Федерального закона </w:t>
        </w:r>
        <w:r w:rsidRPr="004531C9">
          <w:rPr>
            <w:rFonts w:ascii="Arial" w:eastAsia="Times New Roman" w:hAnsi="Arial" w:cs="Arial"/>
            <w:color w:val="00466E"/>
            <w:spacing w:val="2"/>
            <w:sz w:val="21"/>
            <w:szCs w:val="21"/>
            <w:u w:val="single"/>
            <w:lang w:eastAsia="ru-RU"/>
          </w:rPr>
          <w:br/>
        </w:r>
        <w:r w:rsidRPr="004531C9">
          <w:rPr>
            <w:rFonts w:ascii="Arial" w:eastAsia="Times New Roman" w:hAnsi="Arial" w:cs="Arial"/>
            <w:color w:val="00466E"/>
            <w:spacing w:val="2"/>
            <w:sz w:val="21"/>
            <w:u w:val="single"/>
            <w:lang w:eastAsia="ru-RU"/>
          </w:rPr>
          <w:t>от 21 апреля 2005 года N 36-ФЗ</w:t>
        </w:r>
      </w:hyperlink>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w:t>
      </w:r>
      <w:proofErr w:type="gramStart"/>
      <w:r w:rsidRPr="004531C9">
        <w:rPr>
          <w:rFonts w:ascii="Arial" w:eastAsia="Times New Roman" w:hAnsi="Arial" w:cs="Arial"/>
          <w:color w:val="2D2D2D"/>
          <w:spacing w:val="2"/>
          <w:sz w:val="21"/>
          <w:szCs w:val="21"/>
          <w:lang w:eastAsia="ru-RU"/>
        </w:rPr>
        <w:t>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w:t>
      </w:r>
      <w:proofErr w:type="gramEnd"/>
      <w:r w:rsidRPr="004531C9">
        <w:rPr>
          <w:rFonts w:ascii="Arial" w:eastAsia="Times New Roman" w:hAnsi="Arial" w:cs="Arial"/>
          <w:color w:val="2D2D2D"/>
          <w:spacing w:val="2"/>
          <w:sz w:val="21"/>
          <w:szCs w:val="21"/>
          <w:lang w:eastAsia="ru-RU"/>
        </w:rPr>
        <w:t xml:space="preserve"> </w:t>
      </w:r>
      <w:proofErr w:type="gramStart"/>
      <w:r w:rsidRPr="004531C9">
        <w:rPr>
          <w:rFonts w:ascii="Arial" w:eastAsia="Times New Roman" w:hAnsi="Arial" w:cs="Arial"/>
          <w:color w:val="2D2D2D"/>
          <w:spacing w:val="2"/>
          <w:sz w:val="21"/>
          <w:szCs w:val="21"/>
          <w:lang w:eastAsia="ru-RU"/>
        </w:rPr>
        <w:t>Воинские кладбища могут находиться в ведении органов местного самоуправления (пункт дополнен с 29 июля 1998 года</w:t>
      </w:r>
      <w:r w:rsidRPr="004531C9">
        <w:rPr>
          <w:rFonts w:ascii="Arial" w:eastAsia="Times New Roman" w:hAnsi="Arial" w:cs="Arial"/>
          <w:color w:val="2D2D2D"/>
          <w:spacing w:val="2"/>
          <w:sz w:val="21"/>
          <w:lang w:eastAsia="ru-RU"/>
        </w:rPr>
        <w:t> </w:t>
      </w:r>
      <w:hyperlink r:id="rId93" w:history="1">
        <w:r w:rsidRPr="004531C9">
          <w:rPr>
            <w:rFonts w:ascii="Arial" w:eastAsia="Times New Roman" w:hAnsi="Arial" w:cs="Arial"/>
            <w:color w:val="00466E"/>
            <w:spacing w:val="2"/>
            <w:sz w:val="21"/>
            <w:u w:val="single"/>
            <w:lang w:eastAsia="ru-RU"/>
          </w:rPr>
          <w:t>Федеральным законом от 21 июля 1998 года N 117-ФЗ</w:t>
        </w:r>
      </w:hyperlink>
      <w:r w:rsidRPr="004531C9">
        <w:rPr>
          <w:rFonts w:ascii="Arial" w:eastAsia="Times New Roman" w:hAnsi="Arial" w:cs="Arial"/>
          <w:color w:val="2D2D2D"/>
          <w:spacing w:val="2"/>
          <w:sz w:val="21"/>
          <w:szCs w:val="21"/>
          <w:lang w:eastAsia="ru-RU"/>
        </w:rPr>
        <w:t>; дополнен с 30 июля 2002 года</w:t>
      </w:r>
      <w:r w:rsidRPr="004531C9">
        <w:rPr>
          <w:rFonts w:ascii="Arial" w:eastAsia="Times New Roman" w:hAnsi="Arial" w:cs="Arial"/>
          <w:color w:val="2D2D2D"/>
          <w:spacing w:val="2"/>
          <w:sz w:val="21"/>
          <w:lang w:eastAsia="ru-RU"/>
        </w:rPr>
        <w:t> </w:t>
      </w:r>
      <w:hyperlink r:id="rId94" w:history="1">
        <w:r w:rsidRPr="004531C9">
          <w:rPr>
            <w:rFonts w:ascii="Arial" w:eastAsia="Times New Roman" w:hAnsi="Arial" w:cs="Arial"/>
            <w:color w:val="00466E"/>
            <w:spacing w:val="2"/>
            <w:sz w:val="21"/>
            <w:u w:val="single"/>
            <w:lang w:eastAsia="ru-RU"/>
          </w:rPr>
          <w:t>Федеральным законом от 25 июля 2002 года N 116-ФЗ</w:t>
        </w:r>
      </w:hyperlink>
      <w:r w:rsidRPr="004531C9">
        <w:rPr>
          <w:rFonts w:ascii="Arial" w:eastAsia="Times New Roman" w:hAnsi="Arial" w:cs="Arial"/>
          <w:color w:val="2D2D2D"/>
          <w:spacing w:val="2"/>
          <w:sz w:val="21"/>
          <w:szCs w:val="21"/>
          <w:lang w:eastAsia="ru-RU"/>
        </w:rPr>
        <w:t>; дополнен с 1 июля 2003 года</w:t>
      </w:r>
      <w:r w:rsidRPr="004531C9">
        <w:rPr>
          <w:rFonts w:ascii="Arial" w:eastAsia="Times New Roman" w:hAnsi="Arial" w:cs="Arial"/>
          <w:color w:val="2D2D2D"/>
          <w:spacing w:val="2"/>
          <w:sz w:val="21"/>
          <w:lang w:eastAsia="ru-RU"/>
        </w:rPr>
        <w:t> </w:t>
      </w:r>
      <w:hyperlink r:id="rId95" w:history="1">
        <w:r w:rsidRPr="004531C9">
          <w:rPr>
            <w:rFonts w:ascii="Arial" w:eastAsia="Times New Roman" w:hAnsi="Arial" w:cs="Arial"/>
            <w:color w:val="00466E"/>
            <w:spacing w:val="2"/>
            <w:sz w:val="21"/>
            <w:u w:val="single"/>
            <w:lang w:eastAsia="ru-RU"/>
          </w:rPr>
          <w:t>Федеральным законом от 30 июня 2003 года N 86-ФЗ</w:t>
        </w:r>
      </w:hyperlink>
      <w:r w:rsidRPr="004531C9">
        <w:rPr>
          <w:rFonts w:ascii="Arial" w:eastAsia="Times New Roman" w:hAnsi="Arial" w:cs="Arial"/>
          <w:color w:val="2D2D2D"/>
          <w:spacing w:val="2"/>
          <w:sz w:val="21"/>
          <w:szCs w:val="21"/>
          <w:lang w:eastAsia="ru-RU"/>
        </w:rPr>
        <w:t>;</w:t>
      </w:r>
      <w:proofErr w:type="gramEnd"/>
      <w:r w:rsidRPr="004531C9">
        <w:rPr>
          <w:rFonts w:ascii="Arial" w:eastAsia="Times New Roman" w:hAnsi="Arial" w:cs="Arial"/>
          <w:color w:val="2D2D2D"/>
          <w:spacing w:val="2"/>
          <w:sz w:val="21"/>
          <w:szCs w:val="21"/>
          <w:lang w:eastAsia="ru-RU"/>
        </w:rPr>
        <w:t xml:space="preserve">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96"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Федеральное военное мемориальное кладбище предназначено для погребения и увековечения памяти лиц, указанных в</w:t>
      </w:r>
      <w:r w:rsidRPr="004531C9">
        <w:rPr>
          <w:rFonts w:ascii="Arial" w:eastAsia="Times New Roman" w:hAnsi="Arial" w:cs="Arial"/>
          <w:color w:val="2D2D2D"/>
          <w:spacing w:val="2"/>
          <w:sz w:val="21"/>
          <w:lang w:eastAsia="ru-RU"/>
        </w:rPr>
        <w:t> </w:t>
      </w:r>
      <w:hyperlink r:id="rId97" w:history="1">
        <w:r w:rsidRPr="004531C9">
          <w:rPr>
            <w:rFonts w:ascii="Arial" w:eastAsia="Times New Roman" w:hAnsi="Arial" w:cs="Arial"/>
            <w:color w:val="00466E"/>
            <w:spacing w:val="2"/>
            <w:sz w:val="21"/>
            <w:u w:val="single"/>
            <w:lang w:eastAsia="ru-RU"/>
          </w:rPr>
          <w:t>статье 11 настоящего Федерального закона</w:t>
        </w:r>
      </w:hyperlink>
      <w:r w:rsidRPr="004531C9">
        <w:rPr>
          <w:rFonts w:ascii="Arial" w:eastAsia="Times New Roman" w:hAnsi="Arial" w:cs="Arial"/>
          <w:color w:val="2D2D2D"/>
          <w:spacing w:val="2"/>
          <w:sz w:val="21"/>
          <w:szCs w:val="21"/>
          <w:lang w:eastAsia="ru-RU"/>
        </w:rPr>
        <w:t>,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 (абзац дополнительно включен</w:t>
      </w:r>
      <w:r w:rsidRPr="004531C9">
        <w:rPr>
          <w:rFonts w:ascii="Arial" w:eastAsia="Times New Roman" w:hAnsi="Arial" w:cs="Arial"/>
          <w:color w:val="2D2D2D"/>
          <w:spacing w:val="2"/>
          <w:sz w:val="21"/>
          <w:lang w:eastAsia="ru-RU"/>
        </w:rPr>
        <w:t> </w:t>
      </w:r>
      <w:hyperlink r:id="rId98" w:history="1">
        <w:r w:rsidRPr="004531C9">
          <w:rPr>
            <w:rFonts w:ascii="Arial" w:eastAsia="Times New Roman" w:hAnsi="Arial" w:cs="Arial"/>
            <w:color w:val="00466E"/>
            <w:spacing w:val="2"/>
            <w:sz w:val="21"/>
            <w:u w:val="single"/>
            <w:lang w:eastAsia="ru-RU"/>
          </w:rPr>
          <w:t>Федеральным законом от 21 апреля 2005 года N 36-ФЗ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Погребение на Федеральном военном мемориальном кладбище осуществляется по представлению министерств и иных федеральных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(абзац дополнительно включен</w:t>
      </w:r>
      <w:r w:rsidRPr="004531C9">
        <w:rPr>
          <w:rFonts w:ascii="Arial" w:eastAsia="Times New Roman" w:hAnsi="Arial" w:cs="Arial"/>
          <w:color w:val="2D2D2D"/>
          <w:spacing w:val="2"/>
          <w:sz w:val="21"/>
          <w:lang w:eastAsia="ru-RU"/>
        </w:rPr>
        <w:t> </w:t>
      </w:r>
      <w:hyperlink r:id="rId99" w:history="1">
        <w:r w:rsidRPr="004531C9">
          <w:rPr>
            <w:rFonts w:ascii="Arial" w:eastAsia="Times New Roman" w:hAnsi="Arial" w:cs="Arial"/>
            <w:color w:val="00466E"/>
            <w:spacing w:val="2"/>
            <w:sz w:val="21"/>
            <w:u w:val="single"/>
            <w:lang w:eastAsia="ru-RU"/>
          </w:rPr>
          <w:t>Федеральным законом от 21 апреля 2005 года N 36-ФЗ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lastRenderedPageBreak/>
        <w:t>Погребение на Федеральном военном мемориальном кладбище лиц, не указанных в настоящей статье, осуществляется на основании решения Президента Российской Федерации (абзац дополнительно включен</w:t>
      </w:r>
      <w:r w:rsidRPr="004531C9">
        <w:rPr>
          <w:rFonts w:ascii="Arial" w:eastAsia="Times New Roman" w:hAnsi="Arial" w:cs="Arial"/>
          <w:color w:val="2D2D2D"/>
          <w:spacing w:val="2"/>
          <w:sz w:val="21"/>
          <w:lang w:eastAsia="ru-RU"/>
        </w:rPr>
        <w:t> </w:t>
      </w:r>
      <w:hyperlink r:id="rId100" w:history="1">
        <w:r w:rsidRPr="004531C9">
          <w:rPr>
            <w:rFonts w:ascii="Arial" w:eastAsia="Times New Roman" w:hAnsi="Arial" w:cs="Arial"/>
            <w:color w:val="00466E"/>
            <w:spacing w:val="2"/>
            <w:sz w:val="21"/>
            <w:u w:val="single"/>
            <w:lang w:eastAsia="ru-RU"/>
          </w:rPr>
          <w:t>Федеральным законом от 21 апреля 2005 года N 36-ФЗ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Военные мемориальные кладбища предназначены для погребения и увековечения памяти погибших (умерших) при защите Отечества, круг которых определяется</w:t>
      </w:r>
      <w:r w:rsidRPr="004531C9">
        <w:rPr>
          <w:rFonts w:ascii="Arial" w:eastAsia="Times New Roman" w:hAnsi="Arial" w:cs="Arial"/>
          <w:color w:val="2D2D2D"/>
          <w:spacing w:val="2"/>
          <w:sz w:val="21"/>
          <w:lang w:eastAsia="ru-RU"/>
        </w:rPr>
        <w:t> </w:t>
      </w:r>
      <w:hyperlink r:id="rId101" w:history="1">
        <w:r w:rsidRPr="004531C9">
          <w:rPr>
            <w:rFonts w:ascii="Arial" w:eastAsia="Times New Roman" w:hAnsi="Arial" w:cs="Arial"/>
            <w:color w:val="00466E"/>
            <w:spacing w:val="2"/>
            <w:sz w:val="21"/>
            <w:u w:val="single"/>
            <w:lang w:eastAsia="ru-RU"/>
          </w:rPr>
          <w:t>Законом Российской Федерации от 14 января 1993 года N 4292-1 "Об увековечении памяти погибших при защите Отечества"</w:t>
        </w:r>
      </w:hyperlink>
      <w:r w:rsidRPr="004531C9">
        <w:rPr>
          <w:rFonts w:ascii="Arial" w:eastAsia="Times New Roman" w:hAnsi="Arial" w:cs="Arial"/>
          <w:color w:val="2D2D2D"/>
          <w:spacing w:val="2"/>
          <w:sz w:val="21"/>
          <w:szCs w:val="21"/>
          <w:lang w:eastAsia="ru-RU"/>
        </w:rPr>
        <w:t>.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 (абзац</w:t>
      </w:r>
      <w:proofErr w:type="gramEnd"/>
      <w:r w:rsidRPr="004531C9">
        <w:rPr>
          <w:rFonts w:ascii="Arial" w:eastAsia="Times New Roman" w:hAnsi="Arial" w:cs="Arial"/>
          <w:color w:val="2D2D2D"/>
          <w:spacing w:val="2"/>
          <w:sz w:val="21"/>
          <w:szCs w:val="21"/>
          <w:lang w:eastAsia="ru-RU"/>
        </w:rPr>
        <w:t xml:space="preserve"> дополнительно </w:t>
      </w:r>
      <w:proofErr w:type="gramStart"/>
      <w:r w:rsidRPr="004531C9">
        <w:rPr>
          <w:rFonts w:ascii="Arial" w:eastAsia="Times New Roman" w:hAnsi="Arial" w:cs="Arial"/>
          <w:color w:val="2D2D2D"/>
          <w:spacing w:val="2"/>
          <w:sz w:val="21"/>
          <w:szCs w:val="21"/>
          <w:lang w:eastAsia="ru-RU"/>
        </w:rPr>
        <w:t>включен</w:t>
      </w:r>
      <w:proofErr w:type="gramEnd"/>
      <w:r w:rsidRPr="004531C9">
        <w:rPr>
          <w:rFonts w:ascii="Arial" w:eastAsia="Times New Roman" w:hAnsi="Arial" w:cs="Arial"/>
          <w:color w:val="2D2D2D"/>
          <w:spacing w:val="2"/>
          <w:sz w:val="21"/>
          <w:lang w:eastAsia="ru-RU"/>
        </w:rPr>
        <w:t> </w:t>
      </w:r>
      <w:hyperlink r:id="rId102" w:history="1">
        <w:r w:rsidRPr="004531C9">
          <w:rPr>
            <w:rFonts w:ascii="Arial" w:eastAsia="Times New Roman" w:hAnsi="Arial" w:cs="Arial"/>
            <w:color w:val="00466E"/>
            <w:spacing w:val="2"/>
            <w:sz w:val="21"/>
            <w:u w:val="single"/>
            <w:lang w:eastAsia="ru-RU"/>
          </w:rPr>
          <w:t>Федеральным законом от 21 апреля 2005 года N 36-ФЗ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На военных мемориальных кладбищах могут создаваться семейные (родовые) захоронения (абзац дополнительно включен</w:t>
      </w:r>
      <w:r w:rsidRPr="004531C9">
        <w:rPr>
          <w:rFonts w:ascii="Arial" w:eastAsia="Times New Roman" w:hAnsi="Arial" w:cs="Arial"/>
          <w:color w:val="2D2D2D"/>
          <w:spacing w:val="2"/>
          <w:sz w:val="21"/>
          <w:lang w:eastAsia="ru-RU"/>
        </w:rPr>
        <w:t> </w:t>
      </w:r>
      <w:hyperlink r:id="rId103" w:history="1">
        <w:r w:rsidRPr="004531C9">
          <w:rPr>
            <w:rFonts w:ascii="Arial" w:eastAsia="Times New Roman" w:hAnsi="Arial" w:cs="Arial"/>
            <w:color w:val="00466E"/>
            <w:spacing w:val="2"/>
            <w:sz w:val="21"/>
            <w:u w:val="single"/>
            <w:lang w:eastAsia="ru-RU"/>
          </w:rPr>
          <w:t>Федеральным законом от 21 апреля 2005 года N 36-ФЗ</w:t>
        </w:r>
      </w:hyperlink>
      <w:r w:rsidRPr="004531C9">
        <w:rPr>
          <w:rFonts w:ascii="Arial" w:eastAsia="Times New Roman" w:hAnsi="Arial" w:cs="Arial"/>
          <w:color w:val="2D2D2D"/>
          <w:spacing w:val="2"/>
          <w:sz w:val="21"/>
          <w:szCs w:val="21"/>
          <w:lang w:eastAsia="ru-RU"/>
        </w:rPr>
        <w:t>).</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Порядок деятельности Федерального военного мемориального кладбища определяется уполномоченным федеральным органом исполнительной власти (абзац в редакции, введенной в действие с 1 января 2009 года</w:t>
      </w:r>
      <w:r w:rsidRPr="004531C9">
        <w:rPr>
          <w:rFonts w:ascii="Arial" w:eastAsia="Times New Roman" w:hAnsi="Arial" w:cs="Arial"/>
          <w:color w:val="2D2D2D"/>
          <w:spacing w:val="2"/>
          <w:sz w:val="21"/>
          <w:lang w:eastAsia="ru-RU"/>
        </w:rPr>
        <w:t> </w:t>
      </w:r>
      <w:hyperlink r:id="rId104" w:history="1">
        <w:r w:rsidRPr="004531C9">
          <w:rPr>
            <w:rFonts w:ascii="Arial" w:eastAsia="Times New Roman" w:hAnsi="Arial" w:cs="Arial"/>
            <w:color w:val="00466E"/>
            <w:spacing w:val="2"/>
            <w:sz w:val="21"/>
            <w:u w:val="single"/>
            <w:lang w:eastAsia="ru-RU"/>
          </w:rPr>
          <w:t>Федеральным законом от 23 июля 2008 года N 160-ФЗ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(Пункт в редакции</w:t>
      </w:r>
      <w:r w:rsidRPr="004531C9">
        <w:rPr>
          <w:rFonts w:ascii="Arial" w:eastAsia="Times New Roman" w:hAnsi="Arial" w:cs="Arial"/>
          <w:color w:val="2D2D2D"/>
          <w:spacing w:val="2"/>
          <w:sz w:val="21"/>
          <w:lang w:eastAsia="ru-RU"/>
        </w:rPr>
        <w:t> </w:t>
      </w:r>
      <w:hyperlink r:id="rId105" w:history="1">
        <w:r w:rsidRPr="004531C9">
          <w:rPr>
            <w:rFonts w:ascii="Arial" w:eastAsia="Times New Roman" w:hAnsi="Arial" w:cs="Arial"/>
            <w:color w:val="00466E"/>
            <w:spacing w:val="2"/>
            <w:sz w:val="21"/>
            <w:u w:val="single"/>
            <w:lang w:eastAsia="ru-RU"/>
          </w:rPr>
          <w:t>Федерального закона от 21 апреля 2005 года N 36-ФЗ</w:t>
        </w:r>
      </w:hyperlink>
      <w:r w:rsidRPr="004531C9">
        <w:rPr>
          <w:rFonts w:ascii="Arial" w:eastAsia="Times New Roman" w:hAnsi="Arial" w:cs="Arial"/>
          <w:color w:val="2D2D2D"/>
          <w:spacing w:val="2"/>
          <w:sz w:val="21"/>
          <w:szCs w:val="21"/>
          <w:lang w:eastAsia="ru-RU"/>
        </w:rPr>
        <w:t>..</w:t>
      </w:r>
      <w:proofErr w:type="gramEnd"/>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8"/>
          <w:szCs w:val="38"/>
          <w:lang w:eastAsia="ru-RU"/>
        </w:rPr>
        <w:t>Статья 21. Семейные (родовые) захоронения</w:t>
      </w:r>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8"/>
          <w:szCs w:val="38"/>
          <w:lang w:eastAsia="ru-RU"/>
        </w:rPr>
        <w:t>Статья 22. Старые военные и ранее неизвестные захоронения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 xml:space="preserve">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 (пункт в редакции, введенной в действие с 1 января 2005 </w:t>
      </w:r>
      <w:proofErr w:type="spellStart"/>
      <w:r w:rsidRPr="004531C9">
        <w:rPr>
          <w:rFonts w:ascii="Arial" w:eastAsia="Times New Roman" w:hAnsi="Arial" w:cs="Arial"/>
          <w:color w:val="2D2D2D"/>
          <w:spacing w:val="2"/>
          <w:sz w:val="21"/>
          <w:szCs w:val="21"/>
          <w:lang w:eastAsia="ru-RU"/>
        </w:rPr>
        <w:t>года</w:t>
      </w:r>
      <w:hyperlink r:id="rId106"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3. </w:t>
      </w:r>
      <w:proofErr w:type="gramStart"/>
      <w:r w:rsidRPr="004531C9">
        <w:rPr>
          <w:rFonts w:ascii="Arial" w:eastAsia="Times New Roman" w:hAnsi="Arial" w:cs="Arial"/>
          <w:color w:val="2D2D2D"/>
          <w:spacing w:val="2"/>
          <w:sz w:val="21"/>
          <w:szCs w:val="21"/>
          <w:lang w:eastAsia="ru-RU"/>
        </w:rPr>
        <w:t>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107"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lastRenderedPageBreak/>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23. Стены скорби</w:t>
      </w:r>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8"/>
          <w:szCs w:val="38"/>
          <w:lang w:eastAsia="ru-RU"/>
        </w:rPr>
        <w:t>Статья 24. Крематории</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w:t>
      </w:r>
      <w:proofErr w:type="gramStart"/>
      <w:r w:rsidRPr="004531C9">
        <w:rPr>
          <w:rFonts w:ascii="Arial" w:eastAsia="Times New Roman" w:hAnsi="Arial" w:cs="Arial"/>
          <w:color w:val="2D2D2D"/>
          <w:spacing w:val="2"/>
          <w:sz w:val="21"/>
          <w:szCs w:val="21"/>
          <w:lang w:eastAsia="ru-RU"/>
        </w:rPr>
        <w:t>Крематории могут находиться в ведении органов местного самоуправления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108"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2. </w:t>
      </w:r>
      <w:proofErr w:type="gramStart"/>
      <w:r w:rsidRPr="004531C9">
        <w:rPr>
          <w:rFonts w:ascii="Arial" w:eastAsia="Times New Roman" w:hAnsi="Arial" w:cs="Arial"/>
          <w:color w:val="2D2D2D"/>
          <w:spacing w:val="2"/>
          <w:sz w:val="21"/>
          <w:szCs w:val="21"/>
          <w:lang w:eastAsia="ru-RU"/>
        </w:rPr>
        <w:t>Порядок деятельности крематориев определяется органами местного самоуправления (пункт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109"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531C9">
        <w:rPr>
          <w:rFonts w:ascii="Arial" w:eastAsia="Times New Roman" w:hAnsi="Arial" w:cs="Arial"/>
          <w:color w:val="3C3C3C"/>
          <w:spacing w:val="2"/>
          <w:sz w:val="41"/>
          <w:szCs w:val="41"/>
          <w:lang w:eastAsia="ru-RU"/>
        </w:rPr>
        <w:t>Глава IV. Похоронное дело (статьи 25-30)</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25. Организация похоронного дела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r w:rsidRPr="004531C9">
        <w:rPr>
          <w:rFonts w:ascii="Arial" w:eastAsia="Times New Roman" w:hAnsi="Arial" w:cs="Arial"/>
          <w:color w:val="2D2D2D"/>
          <w:spacing w:val="2"/>
          <w:sz w:val="21"/>
          <w:lang w:eastAsia="ru-RU"/>
        </w:rPr>
        <w:t> </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r w:rsidRPr="004531C9">
        <w:rPr>
          <w:rFonts w:ascii="Arial" w:eastAsia="Times New Roman" w:hAnsi="Arial" w:cs="Arial"/>
          <w:color w:val="2D2D2D"/>
          <w:spacing w:val="2"/>
          <w:sz w:val="21"/>
          <w:szCs w:val="21"/>
          <w:lang w:eastAsia="ru-RU"/>
        </w:rPr>
        <w:br/>
      </w:r>
      <w:proofErr w:type="gramStart"/>
      <w:r w:rsidRPr="004531C9">
        <w:rPr>
          <w:rFonts w:ascii="Arial" w:eastAsia="Times New Roman" w:hAnsi="Arial" w:cs="Arial"/>
          <w:color w:val="2D2D2D"/>
          <w:spacing w:val="2"/>
          <w:sz w:val="21"/>
          <w:szCs w:val="21"/>
          <w:lang w:eastAsia="ru-RU"/>
        </w:rPr>
        <w:t>(Абзац в редакции, введенной в действие с 9 декабря 2015 года</w:t>
      </w:r>
      <w:r w:rsidRPr="004531C9">
        <w:rPr>
          <w:rFonts w:ascii="Arial" w:eastAsia="Times New Roman" w:hAnsi="Arial" w:cs="Arial"/>
          <w:color w:val="2D2D2D"/>
          <w:spacing w:val="2"/>
          <w:sz w:val="21"/>
          <w:lang w:eastAsia="ru-RU"/>
        </w:rPr>
        <w:t> </w:t>
      </w:r>
      <w:hyperlink r:id="rId110" w:history="1">
        <w:r w:rsidRPr="004531C9">
          <w:rPr>
            <w:rFonts w:ascii="Arial" w:eastAsia="Times New Roman" w:hAnsi="Arial" w:cs="Arial"/>
            <w:color w:val="00466E"/>
            <w:spacing w:val="2"/>
            <w:sz w:val="21"/>
            <w:u w:val="single"/>
            <w:lang w:eastAsia="ru-RU"/>
          </w:rPr>
          <w:t>Федеральным законом от 28 ноября 2015 года N 357-ФЗ</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111"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br/>
      </w:r>
      <w:proofErr w:type="gramEnd"/>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3. </w:t>
      </w:r>
      <w:proofErr w:type="gramStart"/>
      <w:r w:rsidRPr="004531C9">
        <w:rPr>
          <w:rFonts w:ascii="Arial" w:eastAsia="Times New Roman" w:hAnsi="Arial" w:cs="Arial"/>
          <w:color w:val="2D2D2D"/>
          <w:spacing w:val="2"/>
          <w:sz w:val="21"/>
          <w:szCs w:val="21"/>
          <w:lang w:eastAsia="ru-RU"/>
        </w:rPr>
        <w:t xml:space="preserve">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w:t>
      </w:r>
      <w:r w:rsidRPr="004531C9">
        <w:rPr>
          <w:rFonts w:ascii="Arial" w:eastAsia="Times New Roman" w:hAnsi="Arial" w:cs="Arial"/>
          <w:color w:val="2D2D2D"/>
          <w:spacing w:val="2"/>
          <w:sz w:val="21"/>
          <w:szCs w:val="21"/>
          <w:lang w:eastAsia="ru-RU"/>
        </w:rPr>
        <w:lastRenderedPageBreak/>
        <w:t>предусмотренном</w:t>
      </w:r>
      <w:r w:rsidRPr="004531C9">
        <w:rPr>
          <w:rFonts w:ascii="Arial" w:eastAsia="Times New Roman" w:hAnsi="Arial" w:cs="Arial"/>
          <w:color w:val="2D2D2D"/>
          <w:spacing w:val="2"/>
          <w:sz w:val="21"/>
          <w:lang w:eastAsia="ru-RU"/>
        </w:rPr>
        <w:t> </w:t>
      </w:r>
      <w:hyperlink r:id="rId112" w:history="1">
        <w:r w:rsidRPr="004531C9">
          <w:rPr>
            <w:rFonts w:ascii="Arial" w:eastAsia="Times New Roman" w:hAnsi="Arial" w:cs="Arial"/>
            <w:color w:val="00466E"/>
            <w:spacing w:val="2"/>
            <w:sz w:val="21"/>
            <w:u w:val="single"/>
            <w:lang w:eastAsia="ru-RU"/>
          </w:rPr>
          <w:t>частью 1_2 статьи 17 Федерального закона от 6 октября 2003 года N 131-ФЗ "Об общих принципах организации местного самоуправления в Российской Федерации"</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t>(Пункт дополнительно включен с 9 января 2015 года</w:t>
      </w:r>
      <w:proofErr w:type="gramEnd"/>
      <w:r w:rsidRPr="004531C9">
        <w:rPr>
          <w:rFonts w:ascii="Arial" w:eastAsia="Times New Roman" w:hAnsi="Arial" w:cs="Arial"/>
          <w:color w:val="2D2D2D"/>
          <w:spacing w:val="2"/>
          <w:sz w:val="21"/>
          <w:lang w:eastAsia="ru-RU"/>
        </w:rPr>
        <w:t> </w:t>
      </w:r>
      <w:hyperlink r:id="rId113" w:history="1">
        <w:proofErr w:type="gramStart"/>
        <w:r w:rsidRPr="004531C9">
          <w:rPr>
            <w:rFonts w:ascii="Arial" w:eastAsia="Times New Roman" w:hAnsi="Arial" w:cs="Arial"/>
            <w:color w:val="00466E"/>
            <w:spacing w:val="2"/>
            <w:sz w:val="21"/>
            <w:u w:val="single"/>
            <w:lang w:eastAsia="ru-RU"/>
          </w:rPr>
          <w:t>Федеральным законом от 29 декабря 2014 года N 485-ФЗ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8"/>
          <w:szCs w:val="38"/>
          <w:lang w:eastAsia="ru-RU"/>
        </w:rPr>
        <w:t>Статья 26. Финансовое обеспечение похоронного дела</w:t>
      </w:r>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Финансовое обеспечение похоронного дела осуществляется за счет средств соответствующих бюджетов в соответствии со</w:t>
      </w:r>
      <w:r w:rsidRPr="004531C9">
        <w:rPr>
          <w:rFonts w:ascii="Arial" w:eastAsia="Times New Roman" w:hAnsi="Arial" w:cs="Arial"/>
          <w:color w:val="2D2D2D"/>
          <w:spacing w:val="2"/>
          <w:sz w:val="21"/>
          <w:lang w:eastAsia="ru-RU"/>
        </w:rPr>
        <w:t> </w:t>
      </w:r>
      <w:hyperlink r:id="rId114" w:history="1">
        <w:r w:rsidRPr="004531C9">
          <w:rPr>
            <w:rFonts w:ascii="Arial" w:eastAsia="Times New Roman" w:hAnsi="Arial" w:cs="Arial"/>
            <w:color w:val="00466E"/>
            <w:spacing w:val="2"/>
            <w:sz w:val="21"/>
            <w:u w:val="single"/>
            <w:lang w:eastAsia="ru-RU"/>
          </w:rPr>
          <w:t>статьями 9</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lang w:eastAsia="ru-RU"/>
        </w:rPr>
        <w:t> </w:t>
      </w:r>
      <w:hyperlink r:id="rId115" w:history="1">
        <w:r w:rsidRPr="004531C9">
          <w:rPr>
            <w:rFonts w:ascii="Arial" w:eastAsia="Times New Roman" w:hAnsi="Arial" w:cs="Arial"/>
            <w:color w:val="00466E"/>
            <w:spacing w:val="2"/>
            <w:sz w:val="21"/>
            <w:u w:val="single"/>
            <w:lang w:eastAsia="ru-RU"/>
          </w:rPr>
          <w:t>10</w:t>
        </w:r>
      </w:hyperlink>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lang w:eastAsia="ru-RU"/>
        </w:rPr>
        <w:t> </w:t>
      </w:r>
      <w:hyperlink r:id="rId116" w:history="1">
        <w:r w:rsidRPr="004531C9">
          <w:rPr>
            <w:rFonts w:ascii="Arial" w:eastAsia="Times New Roman" w:hAnsi="Arial" w:cs="Arial"/>
            <w:color w:val="00466E"/>
            <w:spacing w:val="2"/>
            <w:sz w:val="21"/>
            <w:u w:val="single"/>
            <w:lang w:eastAsia="ru-RU"/>
          </w:rPr>
          <w:t>11</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настоящего Федерального закона (статья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117"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8"/>
          <w:szCs w:val="38"/>
          <w:lang w:eastAsia="ru-RU"/>
        </w:rPr>
        <w:t>Статья 27. Попечительские (наблюдательные) советы по вопросам похоронного дела</w:t>
      </w:r>
    </w:p>
    <w:p w:rsid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Для осуществления общественного </w:t>
      </w:r>
      <w:proofErr w:type="gramStart"/>
      <w:r w:rsidRPr="004531C9">
        <w:rPr>
          <w:rFonts w:ascii="Arial" w:eastAsia="Times New Roman" w:hAnsi="Arial" w:cs="Arial"/>
          <w:color w:val="2D2D2D"/>
          <w:spacing w:val="2"/>
          <w:sz w:val="21"/>
          <w:szCs w:val="21"/>
          <w:lang w:eastAsia="ru-RU"/>
        </w:rPr>
        <w:t>контроля за</w:t>
      </w:r>
      <w:proofErr w:type="gramEnd"/>
      <w:r w:rsidRPr="004531C9">
        <w:rPr>
          <w:rFonts w:ascii="Arial" w:eastAsia="Times New Roman" w:hAnsi="Arial" w:cs="Arial"/>
          <w:color w:val="2D2D2D"/>
          <w:spacing w:val="2"/>
          <w:sz w:val="21"/>
          <w:szCs w:val="21"/>
          <w:lang w:eastAsia="ru-RU"/>
        </w:rPr>
        <w:t xml:space="preserve">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6"/>
          <w:szCs w:val="38"/>
          <w:lang w:eastAsia="ru-RU"/>
        </w:rPr>
        <w:t>Статья 28. Лицензирование деятельности по оказанию отдельных видов услуг по погребению (</w:t>
      </w:r>
      <w:proofErr w:type="gramStart"/>
      <w:r w:rsidRPr="004531C9">
        <w:rPr>
          <w:rFonts w:ascii="Arial" w:eastAsia="Times New Roman" w:hAnsi="Arial" w:cs="Arial"/>
          <w:color w:val="4C4C4C"/>
          <w:spacing w:val="2"/>
          <w:sz w:val="36"/>
          <w:szCs w:val="38"/>
          <w:lang w:eastAsia="ru-RU"/>
        </w:rPr>
        <w:t>исключена</w:t>
      </w:r>
      <w:proofErr w:type="gramEnd"/>
      <w:r w:rsidRPr="004531C9">
        <w:rPr>
          <w:rFonts w:ascii="Arial" w:eastAsia="Times New Roman" w:hAnsi="Arial" w:cs="Arial"/>
          <w:color w:val="4C4C4C"/>
          <w:spacing w:val="2"/>
          <w:sz w:val="36"/>
          <w:szCs w:val="38"/>
          <w:lang w:eastAsia="ru-RU"/>
        </w:rPr>
        <w:t xml:space="preserve"> с 15 января 2003 года)</w:t>
      </w:r>
    </w:p>
    <w:p w:rsidR="004531C9" w:rsidRPr="004531C9" w:rsidRDefault="004531C9" w:rsidP="004531C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(статья исключена с 15 января 2003 года -</w:t>
      </w:r>
      <w:hyperlink r:id="rId118" w:history="1">
        <w:r w:rsidRPr="004531C9">
          <w:rPr>
            <w:rFonts w:ascii="Arial" w:eastAsia="Times New Roman" w:hAnsi="Arial" w:cs="Arial"/>
            <w:color w:val="00466E"/>
            <w:spacing w:val="2"/>
            <w:sz w:val="21"/>
            <w:szCs w:val="21"/>
            <w:u w:val="single"/>
            <w:lang w:eastAsia="ru-RU"/>
          </w:rPr>
          <w:br/>
        </w:r>
        <w:r w:rsidRPr="004531C9">
          <w:rPr>
            <w:rFonts w:ascii="Arial" w:eastAsia="Times New Roman" w:hAnsi="Arial" w:cs="Arial"/>
            <w:color w:val="00466E"/>
            <w:spacing w:val="2"/>
            <w:sz w:val="21"/>
            <w:u w:val="single"/>
            <w:lang w:eastAsia="ru-RU"/>
          </w:rPr>
          <w:t>Федеральный закон от 10 января 2003 года N 15-ФЗ</w:t>
        </w:r>
      </w:hyperlink>
      <w:r w:rsidRPr="004531C9">
        <w:rPr>
          <w:rFonts w:ascii="Arial" w:eastAsia="Times New Roman" w:hAnsi="Arial" w:cs="Arial"/>
          <w:color w:val="2D2D2D"/>
          <w:spacing w:val="2"/>
          <w:sz w:val="21"/>
          <w:szCs w:val="21"/>
          <w:lang w:eastAsia="ru-RU"/>
        </w:rPr>
        <w:t>. -</w:t>
      </w:r>
      <w:proofErr w:type="gramEnd"/>
    </w:p>
    <w:p w:rsidR="004531C9" w:rsidRDefault="004531C9" w:rsidP="004531C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См.</w:t>
      </w:r>
      <w:r w:rsidRPr="004531C9">
        <w:rPr>
          <w:rFonts w:ascii="Arial" w:eastAsia="Times New Roman" w:hAnsi="Arial" w:cs="Arial"/>
          <w:color w:val="2D2D2D"/>
          <w:spacing w:val="2"/>
          <w:sz w:val="21"/>
          <w:lang w:eastAsia="ru-RU"/>
        </w:rPr>
        <w:t> </w:t>
      </w:r>
      <w:hyperlink r:id="rId119" w:history="1">
        <w:r w:rsidRPr="004531C9">
          <w:rPr>
            <w:rFonts w:ascii="Arial" w:eastAsia="Times New Roman" w:hAnsi="Arial" w:cs="Arial"/>
            <w:color w:val="00466E"/>
            <w:spacing w:val="2"/>
            <w:sz w:val="21"/>
            <w:u w:val="single"/>
            <w:lang w:eastAsia="ru-RU"/>
          </w:rPr>
          <w:t>предыдущую редакцию</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4C4C4C"/>
          <w:spacing w:val="2"/>
          <w:sz w:val="36"/>
          <w:szCs w:val="38"/>
          <w:lang w:eastAsia="ru-RU"/>
        </w:rPr>
        <w:t>Статья 29. Специализированные службы по вопросам похоронного дела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 xml:space="preserve">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w:t>
      </w:r>
      <w:proofErr w:type="gramStart"/>
      <w:r w:rsidRPr="004531C9">
        <w:rPr>
          <w:rFonts w:ascii="Arial" w:eastAsia="Times New Roman" w:hAnsi="Arial" w:cs="Arial"/>
          <w:color w:val="2D2D2D"/>
          <w:spacing w:val="2"/>
          <w:sz w:val="21"/>
          <w:szCs w:val="21"/>
          <w:lang w:eastAsia="ru-RU"/>
        </w:rPr>
        <w:t>умерших</w:t>
      </w:r>
      <w:proofErr w:type="gramEnd"/>
      <w:r w:rsidRPr="004531C9">
        <w:rPr>
          <w:rFonts w:ascii="Arial" w:eastAsia="Times New Roman" w:hAnsi="Arial" w:cs="Arial"/>
          <w:color w:val="2D2D2D"/>
          <w:spacing w:val="2"/>
          <w:sz w:val="21"/>
          <w:szCs w:val="21"/>
          <w:lang w:eastAsia="ru-RU"/>
        </w:rPr>
        <w:t>.</w:t>
      </w:r>
      <w:r w:rsidRPr="004531C9">
        <w:rPr>
          <w:rFonts w:ascii="Arial" w:eastAsia="Times New Roman" w:hAnsi="Arial" w:cs="Arial"/>
          <w:color w:val="2D2D2D"/>
          <w:spacing w:val="2"/>
          <w:sz w:val="21"/>
          <w:szCs w:val="21"/>
          <w:lang w:eastAsia="ru-RU"/>
        </w:rPr>
        <w:br/>
      </w:r>
      <w:proofErr w:type="gramStart"/>
      <w:r w:rsidRPr="004531C9">
        <w:rPr>
          <w:rFonts w:ascii="Arial" w:eastAsia="Times New Roman" w:hAnsi="Arial" w:cs="Arial"/>
          <w:color w:val="2D2D2D"/>
          <w:spacing w:val="2"/>
          <w:sz w:val="21"/>
          <w:szCs w:val="21"/>
          <w:lang w:eastAsia="ru-RU"/>
        </w:rPr>
        <w:t>(Пункт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120"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 xml:space="preserve">; в редакции, введенной в действие с 9 декабря 2015 </w:t>
      </w:r>
      <w:proofErr w:type="spellStart"/>
      <w:r w:rsidRPr="004531C9">
        <w:rPr>
          <w:rFonts w:ascii="Arial" w:eastAsia="Times New Roman" w:hAnsi="Arial" w:cs="Arial"/>
          <w:color w:val="2D2D2D"/>
          <w:spacing w:val="2"/>
          <w:sz w:val="21"/>
          <w:szCs w:val="21"/>
          <w:lang w:eastAsia="ru-RU"/>
        </w:rPr>
        <w:t>года</w:t>
      </w:r>
      <w:hyperlink r:id="rId121"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28 ноября 2015 года N 357-ФЗ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2. Порядок деятельности специализированных служб по вопросам похоронного дела определяется органами местного самоуправления.</w:t>
      </w:r>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br/>
      </w:r>
      <w:proofErr w:type="gramStart"/>
      <w:r w:rsidRPr="004531C9">
        <w:rPr>
          <w:rFonts w:ascii="Arial" w:eastAsia="Times New Roman" w:hAnsi="Arial" w:cs="Arial"/>
          <w:color w:val="2D2D2D"/>
          <w:spacing w:val="2"/>
          <w:sz w:val="21"/>
          <w:szCs w:val="21"/>
          <w:lang w:eastAsia="ru-RU"/>
        </w:rPr>
        <w:t>(Пункт в редакции, введенной в действие с 1 января 2005 года</w:t>
      </w:r>
      <w:r w:rsidRPr="004531C9">
        <w:rPr>
          <w:rFonts w:ascii="Arial" w:eastAsia="Times New Roman" w:hAnsi="Arial" w:cs="Arial"/>
          <w:color w:val="2D2D2D"/>
          <w:spacing w:val="2"/>
          <w:sz w:val="21"/>
          <w:lang w:eastAsia="ru-RU"/>
        </w:rPr>
        <w:t> </w:t>
      </w:r>
      <w:hyperlink r:id="rId122" w:history="1">
        <w:r w:rsidRPr="004531C9">
          <w:rPr>
            <w:rFonts w:ascii="Arial" w:eastAsia="Times New Roman" w:hAnsi="Arial" w:cs="Arial"/>
            <w:color w:val="00466E"/>
            <w:spacing w:val="2"/>
            <w:sz w:val="21"/>
            <w:u w:val="single"/>
            <w:lang w:eastAsia="ru-RU"/>
          </w:rPr>
          <w:t>Федеральным законом от 22 августа 2004 года N 122-ФЗ</w:t>
        </w:r>
      </w:hyperlink>
      <w:r w:rsidRPr="004531C9">
        <w:rPr>
          <w:rFonts w:ascii="Arial" w:eastAsia="Times New Roman" w:hAnsi="Arial" w:cs="Arial"/>
          <w:color w:val="2D2D2D"/>
          <w:spacing w:val="2"/>
          <w:sz w:val="21"/>
          <w:szCs w:val="21"/>
          <w:lang w:eastAsia="ru-RU"/>
        </w:rPr>
        <w:t xml:space="preserve">; в редакции, введенной в действие с 9 декабря 2015 </w:t>
      </w:r>
      <w:proofErr w:type="spellStart"/>
      <w:r w:rsidRPr="004531C9">
        <w:rPr>
          <w:rFonts w:ascii="Arial" w:eastAsia="Times New Roman" w:hAnsi="Arial" w:cs="Arial"/>
          <w:color w:val="2D2D2D"/>
          <w:spacing w:val="2"/>
          <w:sz w:val="21"/>
          <w:szCs w:val="21"/>
          <w:lang w:eastAsia="ru-RU"/>
        </w:rPr>
        <w:t>года</w:t>
      </w:r>
      <w:hyperlink r:id="rId123" w:history="1">
        <w:r w:rsidRPr="004531C9">
          <w:rPr>
            <w:rFonts w:ascii="Arial" w:eastAsia="Times New Roman" w:hAnsi="Arial" w:cs="Arial"/>
            <w:color w:val="00466E"/>
            <w:spacing w:val="2"/>
            <w:sz w:val="21"/>
            <w:u w:val="single"/>
            <w:lang w:eastAsia="ru-RU"/>
          </w:rPr>
          <w:t>Федеральным</w:t>
        </w:r>
        <w:proofErr w:type="spellEnd"/>
        <w:r w:rsidRPr="004531C9">
          <w:rPr>
            <w:rFonts w:ascii="Arial" w:eastAsia="Times New Roman" w:hAnsi="Arial" w:cs="Arial"/>
            <w:color w:val="00466E"/>
            <w:spacing w:val="2"/>
            <w:sz w:val="21"/>
            <w:u w:val="single"/>
            <w:lang w:eastAsia="ru-RU"/>
          </w:rPr>
          <w:t xml:space="preserve"> законом от 28 ноября 2015 года N 357-ФЗ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30. Ответственность за нарушение настоящего Федерального закона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lastRenderedPageBreak/>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531C9" w:rsidRPr="004531C9" w:rsidRDefault="004531C9" w:rsidP="004531C9">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4531C9">
        <w:rPr>
          <w:rFonts w:ascii="Arial" w:eastAsia="Times New Roman" w:hAnsi="Arial" w:cs="Arial"/>
          <w:color w:val="3C3C3C"/>
          <w:spacing w:val="2"/>
          <w:sz w:val="41"/>
          <w:szCs w:val="41"/>
          <w:lang w:eastAsia="ru-RU"/>
        </w:rPr>
        <w:t>Глава V. Заключительные и переходные положения (статьи 31-33)</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31. О приведении в соответствие с настоящим Федеральным законом нормативных правовых актов</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Правительству Российской Федерации привести свои нормативные правовые акты в соответствие с настоящим Федеральным законом.</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32. О вступлении в силу настоящего Федерального закона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Настоящий Федеральный закон вступает в силу со дня его официального опубликования, за исключением статей 9 и 10, которые вводятся в действие с 1 марта 1996 года.</w:t>
      </w:r>
    </w:p>
    <w:p w:rsidR="004531C9" w:rsidRPr="004531C9" w:rsidRDefault="004531C9" w:rsidP="004531C9">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4531C9">
        <w:rPr>
          <w:rFonts w:ascii="Arial" w:eastAsia="Times New Roman" w:hAnsi="Arial" w:cs="Arial"/>
          <w:color w:val="4C4C4C"/>
          <w:spacing w:val="2"/>
          <w:sz w:val="38"/>
          <w:szCs w:val="38"/>
          <w:lang w:eastAsia="ru-RU"/>
        </w:rPr>
        <w:t>Статья 33. О признании утратившим силу ранее принятого правового акта</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4531C9">
        <w:rPr>
          <w:rFonts w:ascii="Arial" w:eastAsia="Times New Roman" w:hAnsi="Arial" w:cs="Arial"/>
          <w:color w:val="2D2D2D"/>
          <w:spacing w:val="2"/>
          <w:sz w:val="21"/>
          <w:szCs w:val="21"/>
          <w:lang w:eastAsia="ru-RU"/>
        </w:rPr>
        <w:t>Признать утратившим силу с 1 марта 1996 года</w:t>
      </w:r>
      <w:r w:rsidRPr="004531C9">
        <w:rPr>
          <w:rFonts w:ascii="Arial" w:eastAsia="Times New Roman" w:hAnsi="Arial" w:cs="Arial"/>
          <w:color w:val="2D2D2D"/>
          <w:spacing w:val="2"/>
          <w:sz w:val="21"/>
          <w:lang w:eastAsia="ru-RU"/>
        </w:rPr>
        <w:t> </w:t>
      </w:r>
      <w:hyperlink r:id="rId124" w:history="1">
        <w:r w:rsidRPr="004531C9">
          <w:rPr>
            <w:rFonts w:ascii="Arial" w:eastAsia="Times New Roman" w:hAnsi="Arial" w:cs="Arial"/>
            <w:color w:val="00466E"/>
            <w:spacing w:val="2"/>
            <w:sz w:val="21"/>
            <w:u w:val="single"/>
            <w:lang w:eastAsia="ru-RU"/>
          </w:rPr>
          <w:t>Закон Российской Федерации "О ритуальном пособии"</w:t>
        </w:r>
      </w:hyperlink>
      <w:r w:rsidRPr="004531C9">
        <w:rPr>
          <w:rFonts w:ascii="Arial" w:eastAsia="Times New Roman" w:hAnsi="Arial" w:cs="Arial"/>
          <w:color w:val="2D2D2D"/>
          <w:spacing w:val="2"/>
          <w:sz w:val="21"/>
          <w:lang w:eastAsia="ru-RU"/>
        </w:rPr>
        <w:t> </w:t>
      </w:r>
      <w:r w:rsidRPr="004531C9">
        <w:rPr>
          <w:rFonts w:ascii="Arial" w:eastAsia="Times New Roman" w:hAnsi="Arial" w:cs="Arial"/>
          <w:color w:val="2D2D2D"/>
          <w:spacing w:val="2"/>
          <w:sz w:val="21"/>
          <w:szCs w:val="21"/>
          <w:lang w:eastAsia="ru-RU"/>
        </w:rPr>
        <w:t>(Ведомости Съезда народных депутатов Российской Федерации и Верховного Совета Российской Федерации, 1992, N 14, ст.713; 1993, N 35, ст.1419) (статья дополнена со 2 июля 1997 года</w:t>
      </w:r>
      <w:r w:rsidRPr="004531C9">
        <w:rPr>
          <w:rFonts w:ascii="Arial" w:eastAsia="Times New Roman" w:hAnsi="Arial" w:cs="Arial"/>
          <w:color w:val="2D2D2D"/>
          <w:spacing w:val="2"/>
          <w:sz w:val="21"/>
          <w:lang w:eastAsia="ru-RU"/>
        </w:rPr>
        <w:t> </w:t>
      </w:r>
      <w:hyperlink r:id="rId125" w:history="1">
        <w:r w:rsidRPr="004531C9">
          <w:rPr>
            <w:rFonts w:ascii="Arial" w:eastAsia="Times New Roman" w:hAnsi="Arial" w:cs="Arial"/>
            <w:color w:val="00466E"/>
            <w:spacing w:val="2"/>
            <w:sz w:val="21"/>
            <w:u w:val="single"/>
            <w:lang w:eastAsia="ru-RU"/>
          </w:rPr>
          <w:t>Федеральным законом от 28 июня 1997 года N 91-ФЗ</w:t>
        </w:r>
      </w:hyperlink>
      <w:r w:rsidRPr="004531C9">
        <w:rPr>
          <w:rFonts w:ascii="Arial" w:eastAsia="Times New Roman" w:hAnsi="Arial" w:cs="Arial"/>
          <w:color w:val="2D2D2D"/>
          <w:spacing w:val="2"/>
          <w:sz w:val="21"/>
          <w:szCs w:val="21"/>
          <w:lang w:eastAsia="ru-RU"/>
        </w:rPr>
        <w:t>.</w:t>
      </w:r>
      <w:proofErr w:type="gramEnd"/>
    </w:p>
    <w:p w:rsidR="004531C9" w:rsidRPr="004531C9" w:rsidRDefault="004531C9" w:rsidP="004531C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br/>
        <w:t>Президент</w:t>
      </w:r>
      <w:r w:rsidRPr="004531C9">
        <w:rPr>
          <w:rFonts w:ascii="Arial" w:eastAsia="Times New Roman" w:hAnsi="Arial" w:cs="Arial"/>
          <w:color w:val="2D2D2D"/>
          <w:spacing w:val="2"/>
          <w:sz w:val="21"/>
          <w:szCs w:val="21"/>
          <w:lang w:eastAsia="ru-RU"/>
        </w:rPr>
        <w:br/>
        <w:t>Российской Федерации</w:t>
      </w:r>
      <w:r w:rsidRPr="004531C9">
        <w:rPr>
          <w:rFonts w:ascii="Arial" w:eastAsia="Times New Roman" w:hAnsi="Arial" w:cs="Arial"/>
          <w:color w:val="2D2D2D"/>
          <w:spacing w:val="2"/>
          <w:sz w:val="21"/>
          <w:szCs w:val="21"/>
          <w:lang w:eastAsia="ru-RU"/>
        </w:rPr>
        <w:br/>
        <w:t>Б.Ельцин</w:t>
      </w:r>
    </w:p>
    <w:p w:rsidR="004531C9" w:rsidRPr="004531C9" w:rsidRDefault="004531C9" w:rsidP="004531C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531C9">
        <w:rPr>
          <w:rFonts w:ascii="Arial" w:eastAsia="Times New Roman" w:hAnsi="Arial" w:cs="Arial"/>
          <w:color w:val="2D2D2D"/>
          <w:spacing w:val="2"/>
          <w:sz w:val="21"/>
          <w:szCs w:val="21"/>
          <w:lang w:eastAsia="ru-RU"/>
        </w:rPr>
        <w:t>Москва, Кремль</w:t>
      </w:r>
      <w:r w:rsidRPr="004531C9">
        <w:rPr>
          <w:rFonts w:ascii="Arial" w:eastAsia="Times New Roman" w:hAnsi="Arial" w:cs="Arial"/>
          <w:color w:val="2D2D2D"/>
          <w:spacing w:val="2"/>
          <w:sz w:val="21"/>
          <w:szCs w:val="21"/>
          <w:lang w:eastAsia="ru-RU"/>
        </w:rPr>
        <w:br/>
        <w:t>12 января 1996 года</w:t>
      </w:r>
      <w:r w:rsidRPr="004531C9">
        <w:rPr>
          <w:rFonts w:ascii="Arial" w:eastAsia="Times New Roman" w:hAnsi="Arial" w:cs="Arial"/>
          <w:color w:val="2D2D2D"/>
          <w:spacing w:val="2"/>
          <w:sz w:val="21"/>
          <w:szCs w:val="21"/>
          <w:lang w:eastAsia="ru-RU"/>
        </w:rPr>
        <w:br/>
        <w:t>N 8-ФЗ</w:t>
      </w:r>
    </w:p>
    <w:p w:rsidR="007439CD" w:rsidRDefault="007439CD"/>
    <w:sectPr w:rsidR="007439CD" w:rsidSect="007439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31C9"/>
    <w:rsid w:val="004531C9"/>
    <w:rsid w:val="007439CD"/>
    <w:rsid w:val="007E7462"/>
    <w:rsid w:val="008D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CD"/>
  </w:style>
  <w:style w:type="paragraph" w:styleId="2">
    <w:name w:val="heading 2"/>
    <w:basedOn w:val="a"/>
    <w:link w:val="20"/>
    <w:uiPriority w:val="9"/>
    <w:qFormat/>
    <w:rsid w:val="004531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531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31C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531C9"/>
    <w:rPr>
      <w:rFonts w:ascii="Times New Roman" w:eastAsia="Times New Roman" w:hAnsi="Times New Roman" w:cs="Times New Roman"/>
      <w:b/>
      <w:bCs/>
      <w:sz w:val="27"/>
      <w:szCs w:val="27"/>
      <w:lang w:eastAsia="ru-RU"/>
    </w:rPr>
  </w:style>
  <w:style w:type="paragraph" w:customStyle="1" w:styleId="formattext">
    <w:name w:val="formattext"/>
    <w:basedOn w:val="a"/>
    <w:rsid w:val="00453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31C9"/>
  </w:style>
  <w:style w:type="character" w:styleId="a3">
    <w:name w:val="Hyperlink"/>
    <w:basedOn w:val="a0"/>
    <w:uiPriority w:val="99"/>
    <w:semiHidden/>
    <w:unhideWhenUsed/>
    <w:rsid w:val="004531C9"/>
    <w:rPr>
      <w:color w:val="0000FF"/>
      <w:u w:val="single"/>
    </w:rPr>
  </w:style>
  <w:style w:type="character" w:styleId="a4">
    <w:name w:val="FollowedHyperlink"/>
    <w:basedOn w:val="a0"/>
    <w:uiPriority w:val="99"/>
    <w:semiHidden/>
    <w:unhideWhenUsed/>
    <w:rsid w:val="004531C9"/>
    <w:rPr>
      <w:color w:val="800080"/>
      <w:u w:val="single"/>
    </w:rPr>
  </w:style>
</w:styles>
</file>

<file path=word/webSettings.xml><?xml version="1.0" encoding="utf-8"?>
<w:webSettings xmlns:r="http://schemas.openxmlformats.org/officeDocument/2006/relationships" xmlns:w="http://schemas.openxmlformats.org/wordprocessingml/2006/main">
  <w:divs>
    <w:div w:id="144450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22332" TargetMode="External"/><Relationship Id="rId117" Type="http://schemas.openxmlformats.org/officeDocument/2006/relationships/hyperlink" Target="http://docs.cntd.ru/document/901907297" TargetMode="External"/><Relationship Id="rId21" Type="http://schemas.openxmlformats.org/officeDocument/2006/relationships/hyperlink" Target="http://docs.cntd.ru/document/902360310" TargetMode="External"/><Relationship Id="rId42" Type="http://schemas.openxmlformats.org/officeDocument/2006/relationships/hyperlink" Target="http://docs.cntd.ru/document/902167481" TargetMode="External"/><Relationship Id="rId47" Type="http://schemas.openxmlformats.org/officeDocument/2006/relationships/hyperlink" Target="http://docs.cntd.ru/document/901713203" TargetMode="External"/><Relationship Id="rId63" Type="http://schemas.openxmlformats.org/officeDocument/2006/relationships/hyperlink" Target="http://docs.cntd.ru/document/901866313" TargetMode="External"/><Relationship Id="rId68" Type="http://schemas.openxmlformats.org/officeDocument/2006/relationships/hyperlink" Target="http://docs.cntd.ru/document/902009599" TargetMode="External"/><Relationship Id="rId84" Type="http://schemas.openxmlformats.org/officeDocument/2006/relationships/hyperlink" Target="http://docs.cntd.ru/document/902312622" TargetMode="External"/><Relationship Id="rId89" Type="http://schemas.openxmlformats.org/officeDocument/2006/relationships/hyperlink" Target="http://docs.cntd.ru/document/9015335" TargetMode="External"/><Relationship Id="rId112" Type="http://schemas.openxmlformats.org/officeDocument/2006/relationships/hyperlink" Target="http://docs.cntd.ru/document/901876063" TargetMode="External"/><Relationship Id="rId16" Type="http://schemas.openxmlformats.org/officeDocument/2006/relationships/hyperlink" Target="http://docs.cntd.ru/document/902167481" TargetMode="External"/><Relationship Id="rId107" Type="http://schemas.openxmlformats.org/officeDocument/2006/relationships/hyperlink" Target="http://docs.cntd.ru/document/901907297" TargetMode="External"/><Relationship Id="rId11" Type="http://schemas.openxmlformats.org/officeDocument/2006/relationships/hyperlink" Target="http://docs.cntd.ru/document/902167481" TargetMode="External"/><Relationship Id="rId32" Type="http://schemas.openxmlformats.org/officeDocument/2006/relationships/hyperlink" Target="http://docs.cntd.ru/document/902167481" TargetMode="External"/><Relationship Id="rId37" Type="http://schemas.openxmlformats.org/officeDocument/2006/relationships/hyperlink" Target="http://docs.cntd.ru/document/420265420" TargetMode="External"/><Relationship Id="rId53" Type="http://schemas.openxmlformats.org/officeDocument/2006/relationships/hyperlink" Target="http://docs.cntd.ru/document/901823497" TargetMode="External"/><Relationship Id="rId58" Type="http://schemas.openxmlformats.org/officeDocument/2006/relationships/hyperlink" Target="http://docs.cntd.ru/document/901823497" TargetMode="External"/><Relationship Id="rId74" Type="http://schemas.openxmlformats.org/officeDocument/2006/relationships/hyperlink" Target="http://docs.cntd.ru/document/901835037" TargetMode="External"/><Relationship Id="rId79" Type="http://schemas.openxmlformats.org/officeDocument/2006/relationships/hyperlink" Target="http://docs.cntd.ru/document/902187047" TargetMode="External"/><Relationship Id="rId102" Type="http://schemas.openxmlformats.org/officeDocument/2006/relationships/hyperlink" Target="http://docs.cntd.ru/document/901931436" TargetMode="External"/><Relationship Id="rId123" Type="http://schemas.openxmlformats.org/officeDocument/2006/relationships/hyperlink" Target="http://docs.cntd.ru/document/420318432" TargetMode="External"/><Relationship Id="rId5" Type="http://schemas.openxmlformats.org/officeDocument/2006/relationships/hyperlink" Target="http://docs.cntd.ru/document/9015335" TargetMode="External"/><Relationship Id="rId90" Type="http://schemas.openxmlformats.org/officeDocument/2006/relationships/hyperlink" Target="http://docs.cntd.ru/document/9015335" TargetMode="External"/><Relationship Id="rId95" Type="http://schemas.openxmlformats.org/officeDocument/2006/relationships/hyperlink" Target="http://docs.cntd.ru/document/901866313" TargetMode="External"/><Relationship Id="rId19" Type="http://schemas.openxmlformats.org/officeDocument/2006/relationships/hyperlink" Target="http://docs.cntd.ru/document/902167481" TargetMode="External"/><Relationship Id="rId14" Type="http://schemas.openxmlformats.org/officeDocument/2006/relationships/hyperlink" Target="http://docs.cntd.ru/document/9044509" TargetMode="External"/><Relationship Id="rId22" Type="http://schemas.openxmlformats.org/officeDocument/2006/relationships/hyperlink" Target="http://docs.cntd.ru/document/9044509" TargetMode="External"/><Relationship Id="rId27" Type="http://schemas.openxmlformats.org/officeDocument/2006/relationships/hyperlink" Target="http://docs.cntd.ru/document/9044509" TargetMode="External"/><Relationship Id="rId30" Type="http://schemas.openxmlformats.org/officeDocument/2006/relationships/hyperlink" Target="http://docs.cntd.ru/document/9044509" TargetMode="External"/><Relationship Id="rId35" Type="http://schemas.openxmlformats.org/officeDocument/2006/relationships/hyperlink" Target="http://docs.cntd.ru/document/901766354" TargetMode="External"/><Relationship Id="rId43" Type="http://schemas.openxmlformats.org/officeDocument/2006/relationships/hyperlink" Target="http://docs.cntd.ru/document/902360310" TargetMode="External"/><Relationship Id="rId48" Type="http://schemas.openxmlformats.org/officeDocument/2006/relationships/hyperlink" Target="http://docs.cntd.ru/document/901823497" TargetMode="External"/><Relationship Id="rId56" Type="http://schemas.openxmlformats.org/officeDocument/2006/relationships/hyperlink" Target="http://docs.cntd.ru/document/901866313" TargetMode="External"/><Relationship Id="rId64" Type="http://schemas.openxmlformats.org/officeDocument/2006/relationships/hyperlink" Target="http://docs.cntd.ru/document/9010197" TargetMode="External"/><Relationship Id="rId69" Type="http://schemas.openxmlformats.org/officeDocument/2006/relationships/hyperlink" Target="http://docs.cntd.ru/document/901788505" TargetMode="External"/><Relationship Id="rId77" Type="http://schemas.openxmlformats.org/officeDocument/2006/relationships/hyperlink" Target="http://docs.cntd.ru/document/902135918" TargetMode="External"/><Relationship Id="rId100" Type="http://schemas.openxmlformats.org/officeDocument/2006/relationships/hyperlink" Target="http://docs.cntd.ru/document/901931436" TargetMode="External"/><Relationship Id="rId105" Type="http://schemas.openxmlformats.org/officeDocument/2006/relationships/hyperlink" Target="http://docs.cntd.ru/document/901931436" TargetMode="External"/><Relationship Id="rId113" Type="http://schemas.openxmlformats.org/officeDocument/2006/relationships/hyperlink" Target="http://docs.cntd.ru/document/420243007" TargetMode="External"/><Relationship Id="rId118" Type="http://schemas.openxmlformats.org/officeDocument/2006/relationships/hyperlink" Target="http://docs.cntd.ru/document/901837748" TargetMode="External"/><Relationship Id="rId126" Type="http://schemas.openxmlformats.org/officeDocument/2006/relationships/fontTable" Target="fontTable.xml"/><Relationship Id="rId8" Type="http://schemas.openxmlformats.org/officeDocument/2006/relationships/hyperlink" Target="http://docs.cntd.ru/document/901907297" TargetMode="External"/><Relationship Id="rId51" Type="http://schemas.openxmlformats.org/officeDocument/2006/relationships/hyperlink" Target="http://docs.cntd.ru/document/901823497" TargetMode="External"/><Relationship Id="rId72" Type="http://schemas.openxmlformats.org/officeDocument/2006/relationships/hyperlink" Target="http://docs.cntd.ru/document/901907297" TargetMode="External"/><Relationship Id="rId80" Type="http://schemas.openxmlformats.org/officeDocument/2006/relationships/hyperlink" Target="http://docs.cntd.ru/document/902049016" TargetMode="External"/><Relationship Id="rId85" Type="http://schemas.openxmlformats.org/officeDocument/2006/relationships/hyperlink" Target="http://docs.cntd.ru/document/901907297" TargetMode="External"/><Relationship Id="rId93" Type="http://schemas.openxmlformats.org/officeDocument/2006/relationships/hyperlink" Target="http://docs.cntd.ru/document/901713203" TargetMode="External"/><Relationship Id="rId98" Type="http://schemas.openxmlformats.org/officeDocument/2006/relationships/hyperlink" Target="http://docs.cntd.ru/document/901931436" TargetMode="External"/><Relationship Id="rId121" Type="http://schemas.openxmlformats.org/officeDocument/2006/relationships/hyperlink" Target="http://docs.cntd.ru/document/420318432" TargetMode="External"/><Relationship Id="rId3" Type="http://schemas.openxmlformats.org/officeDocument/2006/relationships/webSettings" Target="webSettings.xml"/><Relationship Id="rId12" Type="http://schemas.openxmlformats.org/officeDocument/2006/relationships/hyperlink" Target="http://docs.cntd.ru/document/9044509" TargetMode="External"/><Relationship Id="rId17" Type="http://schemas.openxmlformats.org/officeDocument/2006/relationships/hyperlink" Target="http://docs.cntd.ru/document/9044688" TargetMode="External"/><Relationship Id="rId25" Type="http://schemas.openxmlformats.org/officeDocument/2006/relationships/hyperlink" Target="http://docs.cntd.ru/document/420265420" TargetMode="External"/><Relationship Id="rId33" Type="http://schemas.openxmlformats.org/officeDocument/2006/relationships/hyperlink" Target="http://docs.cntd.ru/document/9015335" TargetMode="External"/><Relationship Id="rId38" Type="http://schemas.openxmlformats.org/officeDocument/2006/relationships/hyperlink" Target="http://docs.cntd.ru/document/420322332" TargetMode="External"/><Relationship Id="rId46" Type="http://schemas.openxmlformats.org/officeDocument/2006/relationships/hyperlink" Target="http://docs.cntd.ru/document/9044509" TargetMode="External"/><Relationship Id="rId59" Type="http://schemas.openxmlformats.org/officeDocument/2006/relationships/hyperlink" Target="http://docs.cntd.ru/document/901866313" TargetMode="External"/><Relationship Id="rId67" Type="http://schemas.openxmlformats.org/officeDocument/2006/relationships/hyperlink" Target="http://docs.cntd.ru/document/901866313" TargetMode="External"/><Relationship Id="rId103" Type="http://schemas.openxmlformats.org/officeDocument/2006/relationships/hyperlink" Target="http://docs.cntd.ru/document/901931436" TargetMode="External"/><Relationship Id="rId108" Type="http://schemas.openxmlformats.org/officeDocument/2006/relationships/hyperlink" Target="http://docs.cntd.ru/document/901907297" TargetMode="External"/><Relationship Id="rId116" Type="http://schemas.openxmlformats.org/officeDocument/2006/relationships/hyperlink" Target="http://docs.cntd.ru/document/9015335" TargetMode="External"/><Relationship Id="rId124" Type="http://schemas.openxmlformats.org/officeDocument/2006/relationships/hyperlink" Target="http://docs.cntd.ru/document/9024073" TargetMode="External"/><Relationship Id="rId20" Type="http://schemas.openxmlformats.org/officeDocument/2006/relationships/hyperlink" Target="http://docs.cntd.ru/document/902167481" TargetMode="External"/><Relationship Id="rId41" Type="http://schemas.openxmlformats.org/officeDocument/2006/relationships/hyperlink" Target="http://docs.cntd.ru/document/902167481" TargetMode="External"/><Relationship Id="rId54" Type="http://schemas.openxmlformats.org/officeDocument/2006/relationships/hyperlink" Target="http://docs.cntd.ru/document/901866313" TargetMode="External"/><Relationship Id="rId62" Type="http://schemas.openxmlformats.org/officeDocument/2006/relationships/hyperlink" Target="http://docs.cntd.ru/document/901823497" TargetMode="External"/><Relationship Id="rId70" Type="http://schemas.openxmlformats.org/officeDocument/2006/relationships/hyperlink" Target="http://docs.cntd.ru/document/901713203" TargetMode="External"/><Relationship Id="rId75" Type="http://schemas.openxmlformats.org/officeDocument/2006/relationships/hyperlink" Target="http://docs.cntd.ru/document/901835037" TargetMode="External"/><Relationship Id="rId83" Type="http://schemas.openxmlformats.org/officeDocument/2006/relationships/hyperlink" Target="http://docs.cntd.ru/document/902111488" TargetMode="External"/><Relationship Id="rId88" Type="http://schemas.openxmlformats.org/officeDocument/2006/relationships/hyperlink" Target="http://docs.cntd.ru/document/901907297" TargetMode="External"/><Relationship Id="rId91" Type="http://schemas.openxmlformats.org/officeDocument/2006/relationships/hyperlink" Target="http://docs.cntd.ru/document/901907297" TargetMode="External"/><Relationship Id="rId96" Type="http://schemas.openxmlformats.org/officeDocument/2006/relationships/hyperlink" Target="http://docs.cntd.ru/document/901907297" TargetMode="External"/><Relationship Id="rId111" Type="http://schemas.openxmlformats.org/officeDocument/2006/relationships/hyperlink" Target="http://docs.cntd.ru/document/901907297" TargetMode="External"/><Relationship Id="rId1" Type="http://schemas.openxmlformats.org/officeDocument/2006/relationships/styles" Target="styles.xml"/><Relationship Id="rId6" Type="http://schemas.openxmlformats.org/officeDocument/2006/relationships/hyperlink" Target="http://docs.cntd.ru/document/9015335" TargetMode="External"/><Relationship Id="rId15" Type="http://schemas.openxmlformats.org/officeDocument/2006/relationships/hyperlink" Target="http://docs.cntd.ru/document/901837738" TargetMode="External"/><Relationship Id="rId23" Type="http://schemas.openxmlformats.org/officeDocument/2006/relationships/hyperlink" Target="http://docs.cntd.ru/document/901766354" TargetMode="External"/><Relationship Id="rId28" Type="http://schemas.openxmlformats.org/officeDocument/2006/relationships/hyperlink" Target="http://docs.cntd.ru/document/901907297" TargetMode="External"/><Relationship Id="rId36" Type="http://schemas.openxmlformats.org/officeDocument/2006/relationships/hyperlink" Target="http://docs.cntd.ru/document/902131992" TargetMode="External"/><Relationship Id="rId49" Type="http://schemas.openxmlformats.org/officeDocument/2006/relationships/hyperlink" Target="http://docs.cntd.ru/document/901866313" TargetMode="External"/><Relationship Id="rId57" Type="http://schemas.openxmlformats.org/officeDocument/2006/relationships/hyperlink" Target="http://docs.cntd.ru/document/901931436" TargetMode="External"/><Relationship Id="rId106" Type="http://schemas.openxmlformats.org/officeDocument/2006/relationships/hyperlink" Target="http://docs.cntd.ru/document/901907297" TargetMode="External"/><Relationship Id="rId114" Type="http://schemas.openxmlformats.org/officeDocument/2006/relationships/hyperlink" Target="http://docs.cntd.ru/document/9015335" TargetMode="External"/><Relationship Id="rId119" Type="http://schemas.openxmlformats.org/officeDocument/2006/relationships/hyperlink" Target="http://docs.cntd.ru/document/901839014" TargetMode="External"/><Relationship Id="rId127" Type="http://schemas.openxmlformats.org/officeDocument/2006/relationships/theme" Target="theme/theme1.xml"/><Relationship Id="rId10" Type="http://schemas.openxmlformats.org/officeDocument/2006/relationships/hyperlink" Target="http://docs.cntd.ru/document/902021787" TargetMode="External"/><Relationship Id="rId31" Type="http://schemas.openxmlformats.org/officeDocument/2006/relationships/hyperlink" Target="http://docs.cntd.ru/document/901766354" TargetMode="External"/><Relationship Id="rId44" Type="http://schemas.openxmlformats.org/officeDocument/2006/relationships/hyperlink" Target="http://docs.cntd.ru/document/902167481" TargetMode="External"/><Relationship Id="rId52" Type="http://schemas.openxmlformats.org/officeDocument/2006/relationships/hyperlink" Target="http://docs.cntd.ru/document/901866313" TargetMode="External"/><Relationship Id="rId60" Type="http://schemas.openxmlformats.org/officeDocument/2006/relationships/hyperlink" Target="http://docs.cntd.ru/document/901823497" TargetMode="External"/><Relationship Id="rId65" Type="http://schemas.openxmlformats.org/officeDocument/2006/relationships/hyperlink" Target="http://docs.cntd.ru/document/901751149" TargetMode="External"/><Relationship Id="rId73" Type="http://schemas.openxmlformats.org/officeDocument/2006/relationships/hyperlink" Target="http://docs.cntd.ru/document/901835037" TargetMode="External"/><Relationship Id="rId78" Type="http://schemas.openxmlformats.org/officeDocument/2006/relationships/hyperlink" Target="http://docs.cntd.ru/document/902109293" TargetMode="External"/><Relationship Id="rId81" Type="http://schemas.openxmlformats.org/officeDocument/2006/relationships/hyperlink" Target="http://docs.cntd.ru/document/901931436" TargetMode="External"/><Relationship Id="rId86" Type="http://schemas.openxmlformats.org/officeDocument/2006/relationships/hyperlink" Target="http://docs.cntd.ru/document/902135918" TargetMode="External"/><Relationship Id="rId94" Type="http://schemas.openxmlformats.org/officeDocument/2006/relationships/hyperlink" Target="http://docs.cntd.ru/document/901823497" TargetMode="External"/><Relationship Id="rId99" Type="http://schemas.openxmlformats.org/officeDocument/2006/relationships/hyperlink" Target="http://docs.cntd.ru/document/901931436" TargetMode="External"/><Relationship Id="rId101" Type="http://schemas.openxmlformats.org/officeDocument/2006/relationships/hyperlink" Target="http://docs.cntd.ru/document/9006240" TargetMode="External"/><Relationship Id="rId122" Type="http://schemas.openxmlformats.org/officeDocument/2006/relationships/hyperlink" Target="http://docs.cntd.ru/document/901907297" TargetMode="External"/><Relationship Id="rId4" Type="http://schemas.openxmlformats.org/officeDocument/2006/relationships/hyperlink" Target="http://docs.cntd.ru/document/901907297" TargetMode="External"/><Relationship Id="rId9" Type="http://schemas.openxmlformats.org/officeDocument/2006/relationships/hyperlink" Target="http://docs.cntd.ru/document/901907297" TargetMode="External"/><Relationship Id="rId13" Type="http://schemas.openxmlformats.org/officeDocument/2006/relationships/hyperlink" Target="http://docs.cntd.ru/document/902167481" TargetMode="External"/><Relationship Id="rId18" Type="http://schemas.openxmlformats.org/officeDocument/2006/relationships/hyperlink" Target="http://docs.cntd.ru/document/9044509" TargetMode="External"/><Relationship Id="rId39" Type="http://schemas.openxmlformats.org/officeDocument/2006/relationships/hyperlink" Target="http://docs.cntd.ru/document/901766354" TargetMode="External"/><Relationship Id="rId109" Type="http://schemas.openxmlformats.org/officeDocument/2006/relationships/hyperlink" Target="http://docs.cntd.ru/document/901907297" TargetMode="External"/><Relationship Id="rId34" Type="http://schemas.openxmlformats.org/officeDocument/2006/relationships/hyperlink" Target="http://docs.cntd.ru/document/9015335" TargetMode="External"/><Relationship Id="rId50" Type="http://schemas.openxmlformats.org/officeDocument/2006/relationships/hyperlink" Target="http://docs.cntd.ru/document/901867281" TargetMode="External"/><Relationship Id="rId55" Type="http://schemas.openxmlformats.org/officeDocument/2006/relationships/hyperlink" Target="http://docs.cntd.ru/document/901823497" TargetMode="External"/><Relationship Id="rId76" Type="http://schemas.openxmlformats.org/officeDocument/2006/relationships/hyperlink" Target="http://docs.cntd.ru/document/901931436" TargetMode="External"/><Relationship Id="rId97" Type="http://schemas.openxmlformats.org/officeDocument/2006/relationships/hyperlink" Target="http://docs.cntd.ru/document/9015335" TargetMode="External"/><Relationship Id="rId104" Type="http://schemas.openxmlformats.org/officeDocument/2006/relationships/hyperlink" Target="http://docs.cntd.ru/document/902111488" TargetMode="External"/><Relationship Id="rId120" Type="http://schemas.openxmlformats.org/officeDocument/2006/relationships/hyperlink" Target="http://docs.cntd.ru/document/901907297" TargetMode="External"/><Relationship Id="rId125" Type="http://schemas.openxmlformats.org/officeDocument/2006/relationships/hyperlink" Target="http://docs.cntd.ru/document/9044509" TargetMode="External"/><Relationship Id="rId7" Type="http://schemas.openxmlformats.org/officeDocument/2006/relationships/hyperlink" Target="http://docs.cntd.ru/document/9015335" TargetMode="External"/><Relationship Id="rId71" Type="http://schemas.openxmlformats.org/officeDocument/2006/relationships/hyperlink" Target="http://docs.cntd.ru/document/9015335" TargetMode="External"/><Relationship Id="rId92" Type="http://schemas.openxmlformats.org/officeDocument/2006/relationships/hyperlink" Target="http://docs.cntd.ru/document/901931436" TargetMode="External"/><Relationship Id="rId2" Type="http://schemas.openxmlformats.org/officeDocument/2006/relationships/settings" Target="settings.xml"/><Relationship Id="rId29" Type="http://schemas.openxmlformats.org/officeDocument/2006/relationships/hyperlink" Target="http://docs.cntd.ru/document/901919349" TargetMode="External"/><Relationship Id="rId24" Type="http://schemas.openxmlformats.org/officeDocument/2006/relationships/hyperlink" Target="http://docs.cntd.ru/document/902131992" TargetMode="External"/><Relationship Id="rId40" Type="http://schemas.openxmlformats.org/officeDocument/2006/relationships/hyperlink" Target="http://docs.cntd.ru/document/9044509" TargetMode="External"/><Relationship Id="rId45" Type="http://schemas.openxmlformats.org/officeDocument/2006/relationships/hyperlink" Target="http://docs.cntd.ru/document/901837738" TargetMode="External"/><Relationship Id="rId66" Type="http://schemas.openxmlformats.org/officeDocument/2006/relationships/hyperlink" Target="http://docs.cntd.ru/document/901823497" TargetMode="External"/><Relationship Id="rId87" Type="http://schemas.openxmlformats.org/officeDocument/2006/relationships/hyperlink" Target="http://docs.cntd.ru/document/902290208" TargetMode="External"/><Relationship Id="rId110" Type="http://schemas.openxmlformats.org/officeDocument/2006/relationships/hyperlink" Target="http://docs.cntd.ru/document/420318432" TargetMode="External"/><Relationship Id="rId115" Type="http://schemas.openxmlformats.org/officeDocument/2006/relationships/hyperlink" Target="http://docs.cntd.ru/document/9015335" TargetMode="External"/><Relationship Id="rId61" Type="http://schemas.openxmlformats.org/officeDocument/2006/relationships/hyperlink" Target="http://docs.cntd.ru/document/901866313" TargetMode="External"/><Relationship Id="rId82" Type="http://schemas.openxmlformats.org/officeDocument/2006/relationships/hyperlink" Target="http://docs.cntd.ru/document/9019072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8671</Words>
  <Characters>49429</Characters>
  <Application>Microsoft Office Word</Application>
  <DocSecurity>0</DocSecurity>
  <Lines>411</Lines>
  <Paragraphs>115</Paragraphs>
  <ScaleCrop>false</ScaleCrop>
  <Company>Департамент Образования г.Липецка</Company>
  <LinksUpToDate>false</LinksUpToDate>
  <CharactersWithSpaces>57985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2016-05-19T13:03:00Z</dcterms:created>
  <dcterms:modified xsi:type="dcterms:W3CDTF">2016-05-31T12:44:00Z</dcterms:modified>
</cp:coreProperties>
</file>